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950" w:rsidRDefault="00240950" w:rsidP="00240950">
      <w:pPr>
        <w:pStyle w:val="a3"/>
        <w:jc w:val="center"/>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ФИРМА ВА УНИНГ БОЗОР ИКТИСОДИДАГИ РОЛИ.</w:t>
      </w:r>
    </w:p>
    <w:p w:rsidR="00240950" w:rsidRDefault="00240950" w:rsidP="00240950">
      <w:pPr>
        <w:pStyle w:val="a3"/>
        <w:jc w:val="center"/>
        <w:rPr>
          <w:rFonts w:ascii="Virtec Times New Roman Uz" w:eastAsia="MS Mincho" w:hAnsi="Virtec Times New Roman Uz" w:cs="Times New Roman"/>
          <w:b/>
          <w:bCs/>
          <w:sz w:val="28"/>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Таянч иборалар:</w:t>
      </w:r>
    </w:p>
    <w:p w:rsidR="00240950" w:rsidRDefault="00240950" w:rsidP="00240950">
      <w:pPr>
        <w:pStyle w:val="a3"/>
        <w:ind w:firstLine="708"/>
        <w:rPr>
          <w:rFonts w:ascii="Virtec Times New Roman Uz" w:eastAsia="MS Mincho" w:hAnsi="Virtec Times New Roman Uz" w:cs="Times New Roman"/>
          <w:sz w:val="28"/>
        </w:rPr>
      </w:pPr>
    </w:p>
    <w:p w:rsidR="00240950" w:rsidRDefault="00240950" w:rsidP="00240950">
      <w:pPr>
        <w:pStyle w:val="a3"/>
        <w:ind w:firstLine="708"/>
        <w:rPr>
          <w:rFonts w:ascii="Virtec Times New Roman Uz" w:eastAsia="MS Mincho" w:hAnsi="Virtec Times New Roman Uz" w:cs="Times New Roman"/>
          <w:sz w:val="28"/>
        </w:rPr>
        <w:sectPr w:rsidR="00240950" w:rsidSect="00240950">
          <w:pgSz w:w="11906" w:h="16838"/>
          <w:pgMar w:top="1438" w:right="851" w:bottom="1438" w:left="1701" w:header="720" w:footer="720" w:gutter="0"/>
          <w:cols w:space="720"/>
          <w:docGrid w:linePitch="360"/>
        </w:sectPr>
      </w:pP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lastRenderedPageBreak/>
        <w:t>Мулкчилик шакллари</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Тадбиркорлик</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Якка хўжалик</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Шерикчилик</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Корпорация</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Ишлаб чикариш омилларининг чекланган харажатлари</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Бухгалтерия "фойдаси"</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Иктисодий   фойда</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Умумий махсулот</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Ўртача махсулот</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Чекланган махсулот</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Умумий харажатлар</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Ўртача харажатлар</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Чекланган харажатлар</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Доимий ўзгармас харажатлар</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Доимий ўзгарувчан харажатлар</w:t>
      </w:r>
    </w:p>
    <w:p w:rsidR="00240950" w:rsidRDefault="00240950" w:rsidP="00240950">
      <w:pPr>
        <w:pStyle w:val="a3"/>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Изокванта</w:t>
      </w:r>
    </w:p>
    <w:p w:rsidR="00240950" w:rsidRDefault="00240950" w:rsidP="00240950">
      <w:pPr>
        <w:pStyle w:val="a3"/>
        <w:jc w:val="both"/>
        <w:rPr>
          <w:rFonts w:ascii="Virtec Times New Roman Uz" w:eastAsia="MS Mincho" w:hAnsi="Virtec Times New Roman Uz" w:cs="Times New Roman"/>
          <w:b/>
          <w:bCs/>
          <w:i/>
          <w:iCs/>
          <w:sz w:val="28"/>
        </w:rPr>
      </w:pPr>
      <w:r>
        <w:rPr>
          <w:rFonts w:ascii="Virtec Times New Roman Uz" w:eastAsia="MS Mincho" w:hAnsi="Virtec Times New Roman Uz" w:cs="Times New Roman"/>
          <w:i/>
          <w:iCs/>
          <w:sz w:val="28"/>
        </w:rPr>
        <w:t>Изокоста.</w:t>
      </w:r>
    </w:p>
    <w:p w:rsidR="00240950" w:rsidRDefault="00240950" w:rsidP="00240950">
      <w:pPr>
        <w:pStyle w:val="a3"/>
        <w:ind w:firstLine="709"/>
        <w:jc w:val="both"/>
        <w:rPr>
          <w:rFonts w:ascii="Virtec Times New Roman Uz" w:eastAsia="MS Mincho" w:hAnsi="Virtec Times New Roman Uz" w:cs="Times New Roman"/>
          <w:sz w:val="28"/>
        </w:rPr>
        <w:sectPr w:rsidR="00240950">
          <w:type w:val="continuous"/>
          <w:pgSz w:w="11906" w:h="16838"/>
          <w:pgMar w:top="1438" w:right="851" w:bottom="1438" w:left="1701" w:header="720" w:footer="720" w:gutter="0"/>
          <w:cols w:num="2" w:space="170"/>
          <w:docGrid w:linePitch="360"/>
        </w:sect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lastRenderedPageBreak/>
        <w:t xml:space="preserve"> 1. Тадбиркорликнинг ташкилий шакллари.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Олдинги дарсда биз бозор талабини кандай омиллар аниклашини кўриб ўтгандик.  Тахлилни давом эттириб, товар ва хизматлар ишлаб чикаришни тадкикот этамиз. Бу эса бизга махсулотларнинг бозорда таклифни белгиловчи  омилларни  аниклашга  ёрдам  беради.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фаолиятини ўрганиш куйидагилар учун харур:</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Фирманинг жорий даврдаги холатини тахлил килиш.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Ўзгариб турадиган бозор конъюктураси шароитида фирма харакатини  башорат этиш.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Оптимал карорлар кабул килиш учун фирмага  тавсия  бериш.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 Чекланган ресурслардан фойдаланишнинг энг яхши  услубларини аниклаш.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Алохида фирманинг бозор шароитидаги фаолиятини ўрганиш учун авваламбор фирманинг ташкилий структурасини ва унинг харакатини асословчиларни кўриб чикамиз. Ривожланган мамлакатларда тадбиркорликни ташкил килишнинг уч шакли мавжуддир: якка хўжалик, шериклик ва корпорация.</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Якка хўжалик - бу бир мулкдор якка карор кабул киладиган ва хамма иш учун шахсан жавоб берадиган, тадбиркорликнинг ташкилий шакли. Якка хўжаликнинг афзаллиги мулкдорнинг ўзининг иш юритиш устидан тўла назорат килиши.  Камчилиги -  капитал  микдорининг камлиги  ва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арар-карзлар бўйича шахсан жавобгарликка эга бўлиши.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Шериклик - икки  ёки  ундан  ортик тадбиркор биргаликда ўз  шахсий маблагини кўшиб,  хамма иш учун шахсан  жавоб  берадиган тадбиркорлик фаолиятининг   шакли.   Шериклик   якка</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 xml:space="preserve">хўжаликнинг биринчи камчилигини бартараф этади, лекин иккинчи камчилиги унга хам тегишли, чунки хамма шериклар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арар бўйича баробар жавоб берадилар. Чекланган масъулиятли шериклик мавжуд.  Бундай холда мулкдорлар маълум микдорда капитал кўйиш, корхона номидан шартномалар тузиш ва бошкаришда катнашмаслик  хукукига  эга  бўлиши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Корпорация - акционерлик мулкига  асосланган  ва  тадбиркор мулкдордан  ва  мулкдан  четлаштирилаган  молиявий жавобгарлиги чекланган тадбиркорликни ташкил этиш шакли. Корпорация афзаллиги шундаки,  у акцияларни сотиш йўли билан катта капитални жалб </w:t>
      </w:r>
      <w:r>
        <w:rPr>
          <w:rFonts w:ascii="Virtec Times New Roman Uz" w:eastAsia="MS Mincho" w:hAnsi="Virtec Times New Roman Uz" w:cs="Times New Roman"/>
          <w:sz w:val="28"/>
          <w:lang w:val="uk-UA"/>
        </w:rPr>
        <w:t>э</w:t>
      </w:r>
      <w:r>
        <w:rPr>
          <w:rFonts w:ascii="Virtec Times New Roman Uz" w:eastAsia="MS Mincho" w:hAnsi="Virtec Times New Roman Uz" w:cs="Times New Roman"/>
          <w:sz w:val="28"/>
        </w:rPr>
        <w:t>тиши мумкин.  Бундан ташкари корпорация эгалари -  акционерлар фирма  мажбуриятлари  бўйича  моддий жавобгар эмас.  Улар фирма синган такдирда факат ўз  акцияларининг  кийматини  йукотадилар.</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Корпорацияда директорлар кенгаши сайланади. Улар асосий сиёсатни аниклайдилар ва уни амалга ошириш учун бошкарувчиларни  ишга ёллайдилар. Корпорациянинг  камчилиги - хамма акция эгаларининг </w:t>
      </w:r>
      <w:r>
        <w:rPr>
          <w:rFonts w:ascii="Virtec Times New Roman Uz" w:eastAsia="MS Mincho" w:hAnsi="Virtec Times New Roman Uz" w:cs="Times New Roman"/>
          <w:sz w:val="28"/>
        </w:rPr>
        <w:lastRenderedPageBreak/>
        <w:t>бошкаришда катнаша олмаслиги,  чунки бунинг  учун  акцияларнинг 20% га эга бўлиш керак. Яна бир камчилиги - акционерларнинг икки марта солик тўлаши:  корпорация фойдадан солик  тўлайди,  бу эса дивиденд микдорини камайтиради,  бундан ташкари дивиденддан солик тўланади.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Бир ишлаб чикаришнинг бошкасидан фарк килинишининг бир канча белгилари мавжуд - ишлаб чикариш хажми,  ишчилар сони ва хоказо. Бир иктисодий назарияда бу омилларнинг хаммасини ёки кўпчилигини бирлаштириш кийинчилик тугдириши мумкин.  Шунинг  учун вазифани енгиллаштириб,  хар  кандай  ишлаб чикариш бирлигининг харакатини умумий холда аниклаб</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 xml:space="preserve"> берадиган  бир  ёки  бир  нечта белгиларини топиш керак.</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Иктисоддаги </w:t>
      </w:r>
      <w:r>
        <w:rPr>
          <w:rFonts w:ascii="Virtec Times New Roman Uz" w:eastAsia="MS Mincho" w:hAnsi="Virtec Times New Roman Uz" w:cs="Times New Roman"/>
          <w:sz w:val="28"/>
          <w:lang w:val="uk-UA"/>
        </w:rPr>
        <w:t>ё</w:t>
      </w:r>
      <w:r>
        <w:rPr>
          <w:rFonts w:ascii="Virtec Times New Roman Uz" w:eastAsia="MS Mincho" w:hAnsi="Virtec Times New Roman Uz" w:cs="Times New Roman"/>
          <w:sz w:val="28"/>
        </w:rPr>
        <w:t>ндашиш бўйича хар кандай фирма  унга  энг  кўп фойда келтирадиган карор кабул килиши керак (фойда - бу даромад ва харажатлар ўртасидаги фар</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Лекин бу факатгина фойда махсулот ишлаб  чикарувчининг харакатини аниклаб беради дегани эмас.</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Иктисодчилар куйидагилардан келиб чикадилар:  фойда хар  кандай фирма учун  керакли;  агар  назария  асосида фирмани харакатини белгилайдиган ягона нарса фойда деб тахлил килсак, бундай назария тўгри  фикрлашга зид бўлмайди.  Ана шу назарияга асосланиб, иктисодчилар фирма харакатини башорат этишлари ва у кабул киладиган карорларни илмий асослаб беришлари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ўз  фаолиятини шундай т</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задики,  бунинг натижасида энг кўп фойда олишига харакат килади.  Бундан келиб чикадики, фирма харакатини белгилаб берувчи омил фойда хисобланади.  Лекин  хозир ривожланган  мамлакатларда  фойда  олиш асосий максад эмас.</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Хозир ном олиш, ўз  имиджини кўтариш, обр</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 xml:space="preserve"> орттиришни </w:t>
      </w:r>
      <w:r>
        <w:rPr>
          <w:rFonts w:ascii="Virtec Times New Roman Uz" w:eastAsia="MS Mincho" w:hAnsi="Virtec Times New Roman Uz" w:cs="Times New Roman"/>
          <w:sz w:val="28"/>
          <w:lang w:val="uk-UA"/>
        </w:rPr>
        <w:t>м</w:t>
      </w:r>
      <w:r>
        <w:rPr>
          <w:rFonts w:ascii="Virtec Times New Roman Uz" w:eastAsia="MS Mincho" w:hAnsi="Virtec Times New Roman Uz" w:cs="Times New Roman"/>
          <w:sz w:val="28"/>
        </w:rPr>
        <w:t>аксад килиб кўйиш тенденцияси кучаймокда.</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2. Ишлаб чикариш харажатлари.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Хар кандай фирма фойда олишга интилади. Бу куйидаги асосий тамойил асосида амалга оширилади.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шундай  ишлаб  чикариш жараёнидан фойдаланиш керакки, бунинг натижасида ишлаб чикариш омилларини сотиб олишга сарфланадиган харажатлар  (ишлаб  чикариш  харажатлари)  энг кам бўлсин, яъни ишлаб чикариш самарали бўлсин.  Демак, энг иктисодли, энг  самарали товар ишлаб чикариш услуби -</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энг кам ишлаб чикариш харажатлари талаб этадиган услуб хисобланади.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Фирманинг самарали  фаолиятини таъминлаш учун тўнкалган харажатлар микдорини аниклаш лозим.  Бу терминни тушуниш учун бир мисолни кўриб  ўтамиз.  Тадбиркорнинг  10 минг сўм </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 xml:space="preserve">маблаги бор, уни </w:t>
      </w:r>
      <w:r>
        <w:rPr>
          <w:rFonts w:ascii="Virtec Times New Roman Uz" w:eastAsia="MS Mincho" w:hAnsi="Virtec Times New Roman Uz" w:cs="Times New Roman"/>
          <w:sz w:val="28"/>
        </w:rPr>
        <w:lastRenderedPageBreak/>
        <w:t xml:space="preserve">ишлаб чикаришга сарфлашга карор килади.  Йилнинг охирида 11 минг сўм кайтиб олади.  Агар у шу маблагни банкга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lang w:val="uk-UA"/>
        </w:rPr>
        <w:t>œ</w:t>
      </w:r>
      <w:r>
        <w:rPr>
          <w:rFonts w:ascii="Virtec Times New Roman Uz" w:eastAsia="MS Mincho" w:hAnsi="Virtec Times New Roman Uz" w:cs="Times New Roman"/>
          <w:sz w:val="28"/>
        </w:rPr>
        <w:t>йганида 12% фойда билан йилнинг охирида 11,2 минг сўм оларди.  Демак, у ишлаб чикаришни  танлаб,  ўз   маблагини альтернатив фойдаланишдан воз кечиб, 11,2 минг сўм олиш имкониятини кўлдан чикарди.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Фойда келтириш  жихатидан  кўрадиган бўлсак,  бирон бир ресурсдан яхширок альтернатив йўл билан фойдаланиш имконияти кўлдан берилса,  шу ресурсдан фойдаланиш харажатлари тўнкалган харажатлар дейилади.  Келтирилган  мисолда  тўнкалган  харажатлар 11,2  минг сўмни ташкил этади ва у 1 минг сўм фойда олиш ўрнига 0,2 минг сўм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арар кўрилганлигини кўрсатади.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Кўлдан кетган  имкониятлар  харажатлари хар сафар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ачон биз чекланган ресурслар бирор бир термасидан фойдаланишни  танлашимиз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арур бўлган пайтда намоён бўлади. Агар тадбиркорга чекланган ресурслардан танлаш керак бўлмаганда,  унда  кўлдан  кетган имкониятлар харажатлари тўгрисида сўз  хам бўлиши мумкин бўлмасди. Хакикатдан хам ишлаб чикариш жараёнида агар алмаштириб бўлмайдиган ресурс  ёки  чексиз микдордаги ресурс ишлатилса,  унда тадбиркор бу ресурсни ишлатиб, хеч качон фойдани кўлдан бермасди, чунки унга альтернатива й</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Фирманинг тўнкалган харажатларини хисоблаш учун  хар  кайси хисоблаш учун хар кайси кўлланиладиган ишлаб чикариш факторлари учун энг яхши альтернатив йўлдан фойдаланмасдан,  айнан шу  ресурсдан фойдаланиш  натижасида  кўлдан чикарилган пул шаклидаги фойдани бахолаш керак.  Тўнкалган  харажатлар  фирма  фойдасини аниклашда асосий хисобланади.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Иктисодчилар ва  бухгалтерлар  "фойда"  тушунчасига турлича бахо берадилар. Бухгалтер учун фойда бу - сотилган махсулотдан тушум ва харажатлар ўртасидаги фарк.  Иктисодий фойда эса - сотилган товарлар ва хизматлардан олинадиган даромад, хамда ишлаб чикаришда ишлатилган ресурсларнинг тўнкалган харажатлари  ўртасидаги фар</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 сифатида кўрилади.  Агар тўнкалган харажатлар даромаддан юкори бўлса,  унда "манфий" фойдани </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арар дейишади. Бухгалтерия фойдаси ва иктисодий фойдани хисоблаш мисоли: сотувдан келган даромад 2000 минг сўм,  бевосита харажатлар (хом-ашё, иш кучи) 1200 минг сўм, билвосита харажатлар (амортизация, бошкариш харажатлари) 250 минг сўм. Бухгалтерия фойдаси - 550 минг сўм. Фирма фойдаланган капитал ресурслари ва тадбиркор таваккалининг билинмас тўнкалган харажатлари (-350 минг сўм). 200 минг сўм  иктисодий фойда.</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lastRenderedPageBreak/>
        <w:t>Агар фирма ўз  тўнкалган харажатларини тўла копламаса, унда бошка ресурсдан унумли фойдаланиш йўли бўлмаган.  Даромад харажатларга тенг бўлган холат (иктисодий фойда О  га  тенг)  фирма учун коникарли,  чунки хамма ресурслар энг яхши альтернатив услубда фойдаланишдагидан кам бўлмаган фойда  келтирмокда.  Демак фирма  мусбат иктисодий фойдага эга бўлади. Бундан кейин фойда деганда биз факат иктисодий фойдани тушунамиз.</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"Кайси ишлаб  чикаришда  харажат энг кам",  - деган саволга жавоб бериш учун тадбиркорнинг бир бирлик махсулот ишлаб  чикаришга сарфлаган  харажатларини  аниклаш лозим.  Яъни каерда бир бирлик махсулот ишлаб чикаришга харажатлар кам  сарфланса,  </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ша жойда ишлаб  чикариш факторларидан унумли фойдаланилади. Ишлаб чикариш харажатлари махсулот ишлаб чикариш хажмига ва иктисодий ресурслардан унумли фойдаланиш даражасига боглик.</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Тадбиркор ўз  фаолиятини ташкил этишда турли карорлар  кабул килади. Шартли равишда уларни уч гурухга бўлиш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Мавжуд бўлган ишлаб чикариш кувватларидан унумли фойдаланиб, ишлаб  чикаришни  кандай  килиб  самарали услубда ташкил этиш.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Фан ва техника ривожланиш даражасини хисобга олган холда янги, унумли ишлаб чикариш кувватларини ва  технологик  жараёнларни кандай танлаш.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Техникавий тараккиётда бурилиш  киритадиган  янгилик  ва ихтироларга кандай килиб энг яхши услубда мослашиш.</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Иктисодий фанда биринчи гурух саволларини бажаришга кетадиган вактни киска муддатли давр,  иккинчи гурух саволларни бажаришга кетадиган вактни узок муддатли давр, учинчи гурухга кетадиган вактни жуда узок муддатли давр деб атайдилар. Фирма харакати юкорида кўрсатилган даврлар кайси  бирида  амал  килишидан боглик.  Киска муддатда айрим ишлаб чикариш омиллари ўзгармайди ва уларни доимий деб аташ мумкин.  Уларга  бинолар,  станоклар, менежерлар хизмати ва бошкалар киради.  Ишлаб чикариш жараёнида ўзгарадилар иктисодий ресурслар  ўзгарувчан  омиллар  дейилади. Узок муддатда хамма ишлаб чикариш омиллари ўзгаради, факат баъзали технология ўзгармайди. У жуда узок муддат давомида ўзгариши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Киска муддатли даврда  фирмалар  фаолиятини  тахлил  килиши учун бир канча тушунчаларни киритамиз.</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Умумий махсулот (</w:t>
      </w: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 бу маълум вакт мобайнида  ишлаб  чикарилган  умумий  махсулотнинг микдори.  Агар бир омилдан ташкари бошка омиллар </w:t>
      </w:r>
      <w:r>
        <w:rPr>
          <w:rFonts w:ascii="Virtec Times New Roman Uz" w:eastAsia="MS Mincho" w:hAnsi="Virtec Times New Roman Uz" w:cs="Times New Roman"/>
          <w:sz w:val="28"/>
        </w:rPr>
        <w:lastRenderedPageBreak/>
        <w:t xml:space="preserve">доимий бўлса,  ўзгарувчан омилнинг  камайиши  ёки кўпайиши натижасида </w:t>
      </w: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камаяди ёки усади.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Ўртача махсулот (</w:t>
      </w:r>
      <w:r>
        <w:rPr>
          <w:rFonts w:ascii="Virtec Times New Roman Uz" w:eastAsia="MS Mincho" w:hAnsi="Virtec Times New Roman Uz" w:cs="Times New Roman"/>
          <w:b/>
          <w:bCs/>
          <w:i/>
          <w:iCs/>
          <w:sz w:val="28"/>
        </w:rPr>
        <w:t>АР</w:t>
      </w:r>
      <w:r>
        <w:rPr>
          <w:rFonts w:ascii="Virtec Times New Roman Uz" w:eastAsia="MS Mincho" w:hAnsi="Virtec Times New Roman Uz" w:cs="Times New Roman"/>
          <w:sz w:val="28"/>
        </w:rPr>
        <w:t xml:space="preserve">) - бу ўзгарувчан факторнинг бир  бирлигига тўгри келадиган махсулотнинг микдори. Агар ўзгарувчан фактор мехнат бўлса, унда уни </w:t>
      </w:r>
      <w:r>
        <w:rPr>
          <w:rFonts w:ascii="Virtec Times New Roman Uz" w:eastAsia="MS Mincho" w:hAnsi="Virtec Times New Roman Uz" w:cs="Times New Roman"/>
          <w:b/>
          <w:bCs/>
          <w:i/>
          <w:iCs/>
          <w:sz w:val="28"/>
        </w:rPr>
        <w:t>L</w:t>
      </w:r>
      <w:r>
        <w:rPr>
          <w:rFonts w:ascii="Virtec Times New Roman Uz" w:eastAsia="MS Mincho" w:hAnsi="Virtec Times New Roman Uz" w:cs="Times New Roman"/>
          <w:sz w:val="28"/>
        </w:rPr>
        <w:t xml:space="preserve"> билан белгилаймиз ва у </w:t>
      </w:r>
      <w:r>
        <w:rPr>
          <w:rFonts w:ascii="Virtec Times New Roman Uz" w:eastAsia="MS Mincho" w:hAnsi="Virtec Times New Roman Uz" w:cs="Times New Roman"/>
          <w:b/>
          <w:bCs/>
          <w:i/>
          <w:iCs/>
          <w:sz w:val="28"/>
        </w:rPr>
        <w:t>АР=ТР/L</w:t>
      </w:r>
      <w:r>
        <w:rPr>
          <w:rFonts w:ascii="Virtec Times New Roman Uz" w:eastAsia="MS Mincho" w:hAnsi="Virtec Times New Roman Uz" w:cs="Times New Roman"/>
          <w:sz w:val="28"/>
        </w:rPr>
        <w:t xml:space="preserve"> кўринишида хисобланади.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6.1.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1914"/>
        <w:gridCol w:w="1914"/>
        <w:gridCol w:w="1914"/>
        <w:gridCol w:w="1914"/>
      </w:tblGrid>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Капитал бирлиги микдори</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Мехнат бирлиги микдори</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Умумий махсулот</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Чекланган махсулот</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Ўртача махсулот</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0</w:t>
            </w:r>
          </w:p>
        </w:tc>
        <w:tc>
          <w:tcPr>
            <w:tcW w:w="1914" w:type="dxa"/>
          </w:tcPr>
          <w:p w:rsidR="00240950" w:rsidRDefault="00240950" w:rsidP="00873525">
            <w:pPr>
              <w:pStyle w:val="a3"/>
              <w:jc w:val="center"/>
              <w:rPr>
                <w:rFonts w:ascii="Virtec Times New Roman Uz" w:eastAsia="MS Mincho" w:hAnsi="Virtec Times New Roman Uz" w:cs="Times New Roman"/>
                <w:sz w:val="28"/>
              </w:rPr>
            </w:pPr>
          </w:p>
        </w:tc>
        <w:tc>
          <w:tcPr>
            <w:tcW w:w="1914" w:type="dxa"/>
          </w:tcPr>
          <w:p w:rsidR="00240950" w:rsidRDefault="00240950" w:rsidP="00873525">
            <w:pPr>
              <w:pStyle w:val="a3"/>
              <w:jc w:val="center"/>
              <w:rPr>
                <w:rFonts w:ascii="Virtec Times New Roman Uz" w:eastAsia="MS Mincho" w:hAnsi="Virtec Times New Roman Uz" w:cs="Times New Roman"/>
                <w:sz w:val="28"/>
              </w:rPr>
            </w:pP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15</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15</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15</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25</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20</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3</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63</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23</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21</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4</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76</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13</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19</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85</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17</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6</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50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15</w:t>
            </w:r>
          </w:p>
        </w:tc>
      </w:tr>
      <w:tr w:rsidR="00240950" w:rsidTr="00873525">
        <w:tblPrEx>
          <w:tblCellMar>
            <w:top w:w="0" w:type="dxa"/>
            <w:bottom w:w="0" w:type="dxa"/>
          </w:tblCellMar>
        </w:tblPrEx>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10</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7</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91</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w:t>
            </w:r>
          </w:p>
        </w:tc>
        <w:tc>
          <w:tcPr>
            <w:tcW w:w="1914"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13</w:t>
            </w:r>
          </w:p>
        </w:tc>
      </w:tr>
    </w:tbl>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Чекланган махсулот (</w:t>
      </w:r>
      <w:r>
        <w:rPr>
          <w:rFonts w:ascii="Virtec Times New Roman Uz" w:eastAsia="MS Mincho" w:hAnsi="Virtec Times New Roman Uz" w:cs="Times New Roman"/>
          <w:b/>
          <w:bCs/>
          <w:i/>
          <w:iCs/>
          <w:sz w:val="28"/>
        </w:rPr>
        <w:t>МР</w:t>
      </w:r>
      <w:r>
        <w:rPr>
          <w:rFonts w:ascii="Virtec Times New Roman Uz" w:eastAsia="MS Mincho" w:hAnsi="Virtec Times New Roman Uz" w:cs="Times New Roman"/>
          <w:sz w:val="28"/>
        </w:rPr>
        <w:t xml:space="preserve">) - бу Хар кандай ўзгарувчан  факторларнинг кўшимча  бирлигини  ишлаб  чикаришга  киритиш хисобидан умумий махсулот микдорининг ўзгариши.  Бизнинг мисолда ўзгарувчан фактор мехнат бўлганлиги сабабли мехнат чекланган махсулоти куйидаги формула билан аникланади: </w:t>
      </w:r>
      <w:r>
        <w:rPr>
          <w:rFonts w:ascii="Virtec Times New Roman Uz" w:eastAsia="MS Mincho" w:hAnsi="Virtec Times New Roman Uz" w:cs="Times New Roman"/>
          <w:b/>
          <w:bCs/>
          <w:i/>
          <w:iCs/>
          <w:sz w:val="28"/>
        </w:rPr>
        <w:t>МР =  ТР/ L</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Жадвалда кўриниб турибдики, </w:t>
      </w:r>
      <w:r>
        <w:rPr>
          <w:rFonts w:ascii="Virtec Times New Roman Uz" w:eastAsia="MS Mincho" w:hAnsi="Virtec Times New Roman Uz" w:cs="Times New Roman"/>
          <w:b/>
          <w:bCs/>
          <w:i/>
          <w:iCs/>
          <w:sz w:val="28"/>
        </w:rPr>
        <w:t xml:space="preserve">АР </w:t>
      </w:r>
      <w:r>
        <w:rPr>
          <w:rFonts w:ascii="Virtec Times New Roman Uz" w:eastAsia="MS Mincho" w:hAnsi="Virtec Times New Roman Uz" w:cs="Times New Roman"/>
          <w:sz w:val="28"/>
        </w:rPr>
        <w:t xml:space="preserve">ва </w:t>
      </w:r>
      <w:r>
        <w:rPr>
          <w:rFonts w:ascii="Virtec Times New Roman Uz" w:eastAsia="MS Mincho" w:hAnsi="Virtec Times New Roman Uz" w:cs="Times New Roman"/>
          <w:b/>
          <w:bCs/>
          <w:i/>
          <w:iCs/>
          <w:sz w:val="28"/>
        </w:rPr>
        <w:t>МР</w:t>
      </w:r>
      <w:r>
        <w:rPr>
          <w:rFonts w:ascii="Virtec Times New Roman Uz" w:eastAsia="MS Mincho" w:hAnsi="Virtec Times New Roman Uz" w:cs="Times New Roman"/>
          <w:sz w:val="28"/>
        </w:rPr>
        <w:t xml:space="preserve"> аввал ошиб, кейин камаяди.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Ойлик махсулот ишлаб чикариш,  капитал доимий, мехнат ўзгарувчан фактор. Жадвал маълумотларини графикка ўтказамиз.</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685800</wp:posOffset>
                </wp:positionH>
                <wp:positionV relativeFrom="paragraph">
                  <wp:posOffset>2540</wp:posOffset>
                </wp:positionV>
                <wp:extent cx="4686300" cy="6057900"/>
                <wp:effectExtent l="13335" t="13970" r="5715" b="5080"/>
                <wp:wrapNone/>
                <wp:docPr id="202" name="Группа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300" cy="6057900"/>
                          <a:chOff x="2781" y="2158"/>
                          <a:chExt cx="7380" cy="9540"/>
                        </a:xfrm>
                      </wpg:grpSpPr>
                      <wps:wsp>
                        <wps:cNvPr id="203" name="Text Box 3"/>
                        <wps:cNvSpPr txBox="1">
                          <a:spLocks noChangeArrowheads="1"/>
                        </wps:cNvSpPr>
                        <wps:spPr bwMode="auto">
                          <a:xfrm>
                            <a:off x="2781" y="21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TP</w:t>
                              </w:r>
                            </w:p>
                          </w:txbxContent>
                        </wps:txbx>
                        <wps:bodyPr rot="0" vert="horz" wrap="square" lIns="91440" tIns="45720" rIns="91440" bIns="45720" anchor="t" anchorCtr="0" upright="1">
                          <a:noAutofit/>
                        </wps:bodyPr>
                      </wps:wsp>
                      <wps:wsp>
                        <wps:cNvPr id="204" name="Text Box 4"/>
                        <wps:cNvSpPr txBox="1">
                          <a:spLocks noChangeArrowheads="1"/>
                        </wps:cNvSpPr>
                        <wps:spPr bwMode="auto">
                          <a:xfrm>
                            <a:off x="6561" y="10258"/>
                            <a:ext cx="90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MP</w:t>
                              </w:r>
                            </w:p>
                          </w:txbxContent>
                        </wps:txbx>
                        <wps:bodyPr rot="0" vert="horz" wrap="square" lIns="91440" tIns="45720" rIns="91440" bIns="45720" anchor="t" anchorCtr="0" upright="1">
                          <a:noAutofit/>
                        </wps:bodyPr>
                      </wps:wsp>
                      <wps:wsp>
                        <wps:cNvPr id="205" name="Text Box 5"/>
                        <wps:cNvSpPr txBox="1">
                          <a:spLocks noChangeArrowheads="1"/>
                        </wps:cNvSpPr>
                        <wps:spPr bwMode="auto">
                          <a:xfrm>
                            <a:off x="7641" y="917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AP</w:t>
                              </w:r>
                            </w:p>
                          </w:txbxContent>
                        </wps:txbx>
                        <wps:bodyPr rot="0" vert="horz" wrap="square" lIns="91440" tIns="45720" rIns="91440" bIns="45720" anchor="t" anchorCtr="0" upright="1">
                          <a:noAutofit/>
                        </wps:bodyPr>
                      </wps:wsp>
                      <wps:wsp>
                        <wps:cNvPr id="206" name="Text Box 6"/>
                        <wps:cNvSpPr txBox="1">
                          <a:spLocks noChangeArrowheads="1"/>
                        </wps:cNvSpPr>
                        <wps:spPr bwMode="auto">
                          <a:xfrm>
                            <a:off x="6741" y="323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TP</w:t>
                              </w:r>
                            </w:p>
                          </w:txbxContent>
                        </wps:txbx>
                        <wps:bodyPr rot="0" vert="horz" wrap="square" lIns="91440" tIns="45720" rIns="91440" bIns="45720" anchor="t" anchorCtr="0" upright="1">
                          <a:noAutofit/>
                        </wps:bodyPr>
                      </wps:wsp>
                      <wps:wsp>
                        <wps:cNvPr id="207" name="Text Box 7"/>
                        <wps:cNvSpPr txBox="1">
                          <a:spLocks noChangeArrowheads="1"/>
                        </wps:cNvSpPr>
                        <wps:spPr bwMode="auto">
                          <a:xfrm>
                            <a:off x="5301" y="251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w:t>
                              </w:r>
                            </w:p>
                          </w:txbxContent>
                        </wps:txbx>
                        <wps:bodyPr rot="0" vert="horz" wrap="square" lIns="91440" tIns="45720" rIns="91440" bIns="45720" anchor="t" anchorCtr="0" upright="1">
                          <a:noAutofit/>
                        </wps:bodyPr>
                      </wps:wsp>
                      <wps:wsp>
                        <wps:cNvPr id="208" name="Text Box 8"/>
                        <wps:cNvSpPr txBox="1">
                          <a:spLocks noChangeArrowheads="1"/>
                        </wps:cNvSpPr>
                        <wps:spPr bwMode="auto">
                          <a:xfrm>
                            <a:off x="4911" y="39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β</w:t>
                              </w:r>
                            </w:p>
                          </w:txbxContent>
                        </wps:txbx>
                        <wps:bodyPr rot="0" vert="horz" wrap="square" lIns="91440" tIns="45720" rIns="91440" bIns="45720" anchor="t" anchorCtr="0" upright="1">
                          <a:noAutofit/>
                        </wps:bodyPr>
                      </wps:wsp>
                      <wps:wsp>
                        <wps:cNvPr id="209" name="Text Box 9"/>
                        <wps:cNvSpPr txBox="1">
                          <a:spLocks noChangeArrowheads="1"/>
                        </wps:cNvSpPr>
                        <wps:spPr bwMode="auto">
                          <a:xfrm>
                            <a:off x="4866" y="824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β</w:t>
                              </w:r>
                            </w:p>
                          </w:txbxContent>
                        </wps:txbx>
                        <wps:bodyPr rot="0" vert="horz" wrap="square" lIns="91440" tIns="45720" rIns="91440" bIns="45720" anchor="t" anchorCtr="0" upright="1">
                          <a:noAutofit/>
                        </wps:bodyPr>
                      </wps:wsp>
                      <wps:wsp>
                        <wps:cNvPr id="210" name="Text Box 10"/>
                        <wps:cNvSpPr txBox="1">
                          <a:spLocks noChangeArrowheads="1"/>
                        </wps:cNvSpPr>
                        <wps:spPr bwMode="auto">
                          <a:xfrm>
                            <a:off x="4221" y="431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α</w:t>
                              </w:r>
                            </w:p>
                          </w:txbxContent>
                        </wps:txbx>
                        <wps:bodyPr rot="0" vert="horz" wrap="square" lIns="91440" tIns="45720" rIns="91440" bIns="45720" anchor="t" anchorCtr="0" upright="1">
                          <a:noAutofit/>
                        </wps:bodyPr>
                      </wps:wsp>
                      <wps:wsp>
                        <wps:cNvPr id="211" name="Text Box 11"/>
                        <wps:cNvSpPr txBox="1">
                          <a:spLocks noChangeArrowheads="1"/>
                        </wps:cNvSpPr>
                        <wps:spPr bwMode="auto">
                          <a:xfrm>
                            <a:off x="4041" y="75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α</w:t>
                              </w:r>
                            </w:p>
                          </w:txbxContent>
                        </wps:txbx>
                        <wps:bodyPr rot="0" vert="horz" wrap="square" lIns="91440" tIns="45720" rIns="91440" bIns="45720" anchor="t" anchorCtr="0" upright="1">
                          <a:noAutofit/>
                        </wps:bodyPr>
                      </wps:wsp>
                      <wps:wsp>
                        <wps:cNvPr id="212" name="Text Box 12"/>
                        <wps:cNvSpPr txBox="1">
                          <a:spLocks noChangeArrowheads="1"/>
                        </wps:cNvSpPr>
                        <wps:spPr bwMode="auto">
                          <a:xfrm>
                            <a:off x="2781" y="66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q</w:t>
                              </w:r>
                            </w:p>
                          </w:txbxContent>
                        </wps:txbx>
                        <wps:bodyPr rot="0" vert="horz" wrap="square" lIns="91440" tIns="45720" rIns="91440" bIns="45720" anchor="t" anchorCtr="0" upright="1">
                          <a:noAutofit/>
                        </wps:bodyPr>
                      </wps:wsp>
                      <wps:wsp>
                        <wps:cNvPr id="213" name="Text Box 13"/>
                        <wps:cNvSpPr txBox="1">
                          <a:spLocks noChangeArrowheads="1"/>
                        </wps:cNvSpPr>
                        <wps:spPr bwMode="auto">
                          <a:xfrm flipV="1">
                            <a:off x="3501" y="6298"/>
                            <a:ext cx="66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 xml:space="preserve">     1      2       3       4       5       6       7 </w:t>
                              </w:r>
                              <w:r>
                                <w:rPr>
                                  <w:b/>
                                  <w:bCs/>
                                  <w:sz w:val="28"/>
                                  <w:lang w:val="en-US"/>
                                </w:rPr>
                                <w:t xml:space="preserve">   </w:t>
                              </w:r>
                              <w:r>
                                <w:rPr>
                                  <w:b/>
                                  <w:bCs/>
                                  <w:sz w:val="28"/>
                                </w:rPr>
                                <w:t xml:space="preserve">          </w:t>
                              </w:r>
                              <w:r>
                                <w:rPr>
                                  <w:b/>
                                  <w:bCs/>
                                  <w:sz w:val="28"/>
                                  <w:lang w:val="en-US"/>
                                </w:rPr>
                                <w:t>L</w:t>
                              </w:r>
                              <w:r>
                                <w:rPr>
                                  <w:b/>
                                  <w:bCs/>
                                  <w:sz w:val="28"/>
                                </w:rPr>
                                <w:t xml:space="preserve">  </w:t>
                              </w:r>
                            </w:p>
                          </w:txbxContent>
                        </wps:txbx>
                        <wps:bodyPr rot="0" vert="horz" wrap="square" lIns="91440" tIns="45720" rIns="91440" bIns="45720" anchor="t" anchorCtr="0" upright="1">
                          <a:noAutofit/>
                        </wps:bodyPr>
                      </wps:wsp>
                      <wps:wsp>
                        <wps:cNvPr id="214" name="Text Box 14"/>
                        <wps:cNvSpPr txBox="1">
                          <a:spLocks noChangeArrowheads="1"/>
                        </wps:cNvSpPr>
                        <wps:spPr bwMode="auto">
                          <a:xfrm>
                            <a:off x="2781" y="971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10</w:t>
                              </w:r>
                            </w:p>
                          </w:txbxContent>
                        </wps:txbx>
                        <wps:bodyPr rot="0" vert="horz" wrap="square" lIns="91440" tIns="45720" rIns="91440" bIns="45720" anchor="t" anchorCtr="0" upright="1">
                          <a:noAutofit/>
                        </wps:bodyPr>
                      </wps:wsp>
                      <wps:wsp>
                        <wps:cNvPr id="215" name="Text Box 15"/>
                        <wps:cNvSpPr txBox="1">
                          <a:spLocks noChangeArrowheads="1"/>
                        </wps:cNvSpPr>
                        <wps:spPr bwMode="auto">
                          <a:xfrm>
                            <a:off x="2781" y="84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20</w:t>
                              </w:r>
                            </w:p>
                          </w:txbxContent>
                        </wps:txbx>
                        <wps:bodyPr rot="0" vert="horz" wrap="square" lIns="91440" tIns="45720" rIns="91440" bIns="45720" anchor="t" anchorCtr="0" upright="1">
                          <a:noAutofit/>
                        </wps:bodyPr>
                      </wps:wsp>
                      <wps:wsp>
                        <wps:cNvPr id="216" name="Text Box 16"/>
                        <wps:cNvSpPr txBox="1">
                          <a:spLocks noChangeArrowheads="1"/>
                        </wps:cNvSpPr>
                        <wps:spPr bwMode="auto">
                          <a:xfrm flipV="1">
                            <a:off x="3498" y="11158"/>
                            <a:ext cx="66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 xml:space="preserve">     1      2       3       4       5       6       7 </w:t>
                              </w:r>
                              <w:r>
                                <w:rPr>
                                  <w:b/>
                                  <w:bCs/>
                                  <w:sz w:val="28"/>
                                  <w:lang w:val="en-US"/>
                                </w:rPr>
                                <w:t xml:space="preserve">   </w:t>
                              </w:r>
                              <w:r>
                                <w:rPr>
                                  <w:b/>
                                  <w:bCs/>
                                  <w:sz w:val="28"/>
                                </w:rPr>
                                <w:t xml:space="preserve">          </w:t>
                              </w:r>
                              <w:r>
                                <w:rPr>
                                  <w:b/>
                                  <w:bCs/>
                                  <w:sz w:val="28"/>
                                  <w:lang w:val="en-US"/>
                                </w:rPr>
                                <w:t>L</w:t>
                              </w:r>
                              <w:r>
                                <w:rPr>
                                  <w:b/>
                                  <w:bCs/>
                                  <w:sz w:val="28"/>
                                </w:rPr>
                                <w:t xml:space="preserve">  </w:t>
                              </w:r>
                            </w:p>
                          </w:txbxContent>
                        </wps:txbx>
                        <wps:bodyPr rot="0" vert="horz" wrap="square" lIns="91440" tIns="45720" rIns="91440" bIns="45720" anchor="t" anchorCtr="0" upright="1">
                          <a:noAutofit/>
                        </wps:bodyPr>
                      </wps:wsp>
                      <wps:wsp>
                        <wps:cNvPr id="217" name="Line 17"/>
                        <wps:cNvCnPr/>
                        <wps:spPr bwMode="auto">
                          <a:xfrm flipV="1">
                            <a:off x="3498" y="2338"/>
                            <a:ext cx="0" cy="3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Line 18"/>
                        <wps:cNvCnPr/>
                        <wps:spPr bwMode="auto">
                          <a:xfrm>
                            <a:off x="3501" y="6298"/>
                            <a:ext cx="50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9" name="Line 19"/>
                        <wps:cNvCnPr/>
                        <wps:spPr bwMode="auto">
                          <a:xfrm flipV="1">
                            <a:off x="3486" y="2698"/>
                            <a:ext cx="2355" cy="36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Freeform 20"/>
                        <wps:cNvSpPr>
                          <a:spLocks/>
                        </wps:cNvSpPr>
                        <wps:spPr bwMode="auto">
                          <a:xfrm>
                            <a:off x="3501" y="3238"/>
                            <a:ext cx="3600" cy="3060"/>
                          </a:xfrm>
                          <a:custGeom>
                            <a:avLst/>
                            <a:gdLst>
                              <a:gd name="T0" fmla="*/ 0 w 3240"/>
                              <a:gd name="T1" fmla="*/ 2370 h 2370"/>
                              <a:gd name="T2" fmla="*/ 360 w 3240"/>
                              <a:gd name="T3" fmla="*/ 2190 h 2370"/>
                              <a:gd name="T4" fmla="*/ 720 w 3240"/>
                              <a:gd name="T5" fmla="*/ 1830 h 2370"/>
                              <a:gd name="T6" fmla="*/ 900 w 3240"/>
                              <a:gd name="T7" fmla="*/ 1290 h 2370"/>
                              <a:gd name="T8" fmla="*/ 1080 w 3240"/>
                              <a:gd name="T9" fmla="*/ 930 h 2370"/>
                              <a:gd name="T10" fmla="*/ 1440 w 3240"/>
                              <a:gd name="T11" fmla="*/ 570 h 2370"/>
                              <a:gd name="T12" fmla="*/ 1800 w 3240"/>
                              <a:gd name="T13" fmla="*/ 390 h 2370"/>
                              <a:gd name="T14" fmla="*/ 2160 w 3240"/>
                              <a:gd name="T15" fmla="*/ 210 h 2370"/>
                              <a:gd name="T16" fmla="*/ 2700 w 3240"/>
                              <a:gd name="T17" fmla="*/ 30 h 2370"/>
                              <a:gd name="T18" fmla="*/ 3240 w 3240"/>
                              <a:gd name="T19" fmla="*/ 30 h 2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40" h="2370">
                                <a:moveTo>
                                  <a:pt x="0" y="2370"/>
                                </a:moveTo>
                                <a:cubicBezTo>
                                  <a:pt x="120" y="2325"/>
                                  <a:pt x="240" y="2280"/>
                                  <a:pt x="360" y="2190"/>
                                </a:cubicBezTo>
                                <a:cubicBezTo>
                                  <a:pt x="480" y="2100"/>
                                  <a:pt x="630" y="1980"/>
                                  <a:pt x="720" y="1830"/>
                                </a:cubicBezTo>
                                <a:cubicBezTo>
                                  <a:pt x="810" y="1680"/>
                                  <a:pt x="840" y="1440"/>
                                  <a:pt x="900" y="1290"/>
                                </a:cubicBezTo>
                                <a:cubicBezTo>
                                  <a:pt x="960" y="1140"/>
                                  <a:pt x="990" y="1050"/>
                                  <a:pt x="1080" y="930"/>
                                </a:cubicBezTo>
                                <a:cubicBezTo>
                                  <a:pt x="1170" y="810"/>
                                  <a:pt x="1320" y="660"/>
                                  <a:pt x="1440" y="570"/>
                                </a:cubicBezTo>
                                <a:cubicBezTo>
                                  <a:pt x="1560" y="480"/>
                                  <a:pt x="1680" y="450"/>
                                  <a:pt x="1800" y="390"/>
                                </a:cubicBezTo>
                                <a:cubicBezTo>
                                  <a:pt x="1920" y="330"/>
                                  <a:pt x="2010" y="270"/>
                                  <a:pt x="2160" y="210"/>
                                </a:cubicBezTo>
                                <a:cubicBezTo>
                                  <a:pt x="2310" y="150"/>
                                  <a:pt x="2520" y="60"/>
                                  <a:pt x="2700" y="30"/>
                                </a:cubicBezTo>
                                <a:cubicBezTo>
                                  <a:pt x="2880" y="0"/>
                                  <a:pt x="3060" y="15"/>
                                  <a:pt x="3240" y="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Line 21"/>
                        <wps:cNvCnPr/>
                        <wps:spPr bwMode="auto">
                          <a:xfrm flipV="1">
                            <a:off x="3501" y="6838"/>
                            <a:ext cx="0" cy="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Line 22"/>
                        <wps:cNvCnPr/>
                        <wps:spPr bwMode="auto">
                          <a:xfrm>
                            <a:off x="3498" y="11158"/>
                            <a:ext cx="53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Freeform 23"/>
                        <wps:cNvSpPr>
                          <a:spLocks/>
                        </wps:cNvSpPr>
                        <wps:spPr bwMode="auto">
                          <a:xfrm>
                            <a:off x="3501" y="7918"/>
                            <a:ext cx="3240" cy="3240"/>
                          </a:xfrm>
                          <a:custGeom>
                            <a:avLst/>
                            <a:gdLst>
                              <a:gd name="T0" fmla="*/ 0 w 4320"/>
                              <a:gd name="T1" fmla="*/ 3270 h 3270"/>
                              <a:gd name="T2" fmla="*/ 180 w 4320"/>
                              <a:gd name="T3" fmla="*/ 2910 h 3270"/>
                              <a:gd name="T4" fmla="*/ 360 w 4320"/>
                              <a:gd name="T5" fmla="*/ 2370 h 3270"/>
                              <a:gd name="T6" fmla="*/ 360 w 4320"/>
                              <a:gd name="T7" fmla="*/ 2010 h 3270"/>
                              <a:gd name="T8" fmla="*/ 540 w 4320"/>
                              <a:gd name="T9" fmla="*/ 1110 h 3270"/>
                              <a:gd name="T10" fmla="*/ 900 w 4320"/>
                              <a:gd name="T11" fmla="*/ 390 h 3270"/>
                              <a:gd name="T12" fmla="*/ 1260 w 4320"/>
                              <a:gd name="T13" fmla="*/ 30 h 3270"/>
                              <a:gd name="T14" fmla="*/ 1620 w 4320"/>
                              <a:gd name="T15" fmla="*/ 210 h 3270"/>
                              <a:gd name="T16" fmla="*/ 1980 w 4320"/>
                              <a:gd name="T17" fmla="*/ 930 h 3270"/>
                              <a:gd name="T18" fmla="*/ 2160 w 4320"/>
                              <a:gd name="T19" fmla="*/ 1470 h 3270"/>
                              <a:gd name="T20" fmla="*/ 2520 w 4320"/>
                              <a:gd name="T21" fmla="*/ 1830 h 3270"/>
                              <a:gd name="T22" fmla="*/ 3240 w 4320"/>
                              <a:gd name="T23" fmla="*/ 2370 h 3270"/>
                              <a:gd name="T24" fmla="*/ 3960 w 4320"/>
                              <a:gd name="T25" fmla="*/ 2730 h 3270"/>
                              <a:gd name="T26" fmla="*/ 4320 w 4320"/>
                              <a:gd name="T27" fmla="*/ 2910 h 32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320" h="3270">
                                <a:moveTo>
                                  <a:pt x="0" y="3270"/>
                                </a:moveTo>
                                <a:cubicBezTo>
                                  <a:pt x="60" y="3165"/>
                                  <a:pt x="120" y="3060"/>
                                  <a:pt x="180" y="2910"/>
                                </a:cubicBezTo>
                                <a:cubicBezTo>
                                  <a:pt x="240" y="2760"/>
                                  <a:pt x="330" y="2520"/>
                                  <a:pt x="360" y="2370"/>
                                </a:cubicBezTo>
                                <a:cubicBezTo>
                                  <a:pt x="390" y="2220"/>
                                  <a:pt x="330" y="2220"/>
                                  <a:pt x="360" y="2010"/>
                                </a:cubicBezTo>
                                <a:cubicBezTo>
                                  <a:pt x="390" y="1800"/>
                                  <a:pt x="450" y="1380"/>
                                  <a:pt x="540" y="1110"/>
                                </a:cubicBezTo>
                                <a:cubicBezTo>
                                  <a:pt x="630" y="840"/>
                                  <a:pt x="780" y="570"/>
                                  <a:pt x="900" y="390"/>
                                </a:cubicBezTo>
                                <a:cubicBezTo>
                                  <a:pt x="1020" y="210"/>
                                  <a:pt x="1140" y="60"/>
                                  <a:pt x="1260" y="30"/>
                                </a:cubicBezTo>
                                <a:cubicBezTo>
                                  <a:pt x="1380" y="0"/>
                                  <a:pt x="1500" y="60"/>
                                  <a:pt x="1620" y="210"/>
                                </a:cubicBezTo>
                                <a:cubicBezTo>
                                  <a:pt x="1740" y="360"/>
                                  <a:pt x="1890" y="720"/>
                                  <a:pt x="1980" y="930"/>
                                </a:cubicBezTo>
                                <a:cubicBezTo>
                                  <a:pt x="2070" y="1140"/>
                                  <a:pt x="2070" y="1320"/>
                                  <a:pt x="2160" y="1470"/>
                                </a:cubicBezTo>
                                <a:cubicBezTo>
                                  <a:pt x="2250" y="1620"/>
                                  <a:pt x="2340" y="1680"/>
                                  <a:pt x="2520" y="1830"/>
                                </a:cubicBezTo>
                                <a:cubicBezTo>
                                  <a:pt x="2700" y="1980"/>
                                  <a:pt x="3000" y="2220"/>
                                  <a:pt x="3240" y="2370"/>
                                </a:cubicBezTo>
                                <a:cubicBezTo>
                                  <a:pt x="3480" y="2520"/>
                                  <a:pt x="3780" y="2640"/>
                                  <a:pt x="3960" y="2730"/>
                                </a:cubicBezTo>
                                <a:cubicBezTo>
                                  <a:pt x="4140" y="2820"/>
                                  <a:pt x="4230" y="2865"/>
                                  <a:pt x="4320" y="291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4"/>
                        <wps:cNvSpPr>
                          <a:spLocks/>
                        </wps:cNvSpPr>
                        <wps:spPr bwMode="auto">
                          <a:xfrm>
                            <a:off x="3756" y="8638"/>
                            <a:ext cx="4860" cy="1800"/>
                          </a:xfrm>
                          <a:custGeom>
                            <a:avLst/>
                            <a:gdLst>
                              <a:gd name="T0" fmla="*/ 0 w 3600"/>
                              <a:gd name="T1" fmla="*/ 1290 h 1290"/>
                              <a:gd name="T2" fmla="*/ 180 w 3600"/>
                              <a:gd name="T3" fmla="*/ 750 h 1290"/>
                              <a:gd name="T4" fmla="*/ 540 w 3600"/>
                              <a:gd name="T5" fmla="*/ 210 h 1290"/>
                              <a:gd name="T6" fmla="*/ 900 w 3600"/>
                              <a:gd name="T7" fmla="*/ 30 h 1290"/>
                              <a:gd name="T8" fmla="*/ 1080 w 3600"/>
                              <a:gd name="T9" fmla="*/ 30 h 1290"/>
                              <a:gd name="T10" fmla="*/ 1440 w 3600"/>
                              <a:gd name="T11" fmla="*/ 210 h 1290"/>
                              <a:gd name="T12" fmla="*/ 1800 w 3600"/>
                              <a:gd name="T13" fmla="*/ 390 h 1290"/>
                              <a:gd name="T14" fmla="*/ 2520 w 3600"/>
                              <a:gd name="T15" fmla="*/ 570 h 1290"/>
                              <a:gd name="T16" fmla="*/ 3240 w 3600"/>
                              <a:gd name="T17" fmla="*/ 750 h 1290"/>
                              <a:gd name="T18" fmla="*/ 3600 w 3600"/>
                              <a:gd name="T19" fmla="*/ 930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600" h="1290">
                                <a:moveTo>
                                  <a:pt x="0" y="1290"/>
                                </a:moveTo>
                                <a:cubicBezTo>
                                  <a:pt x="45" y="1110"/>
                                  <a:pt x="90" y="930"/>
                                  <a:pt x="180" y="750"/>
                                </a:cubicBezTo>
                                <a:cubicBezTo>
                                  <a:pt x="270" y="570"/>
                                  <a:pt x="420" y="330"/>
                                  <a:pt x="540" y="210"/>
                                </a:cubicBezTo>
                                <a:cubicBezTo>
                                  <a:pt x="660" y="90"/>
                                  <a:pt x="810" y="60"/>
                                  <a:pt x="900" y="30"/>
                                </a:cubicBezTo>
                                <a:cubicBezTo>
                                  <a:pt x="990" y="0"/>
                                  <a:pt x="990" y="0"/>
                                  <a:pt x="1080" y="30"/>
                                </a:cubicBezTo>
                                <a:cubicBezTo>
                                  <a:pt x="1170" y="60"/>
                                  <a:pt x="1320" y="150"/>
                                  <a:pt x="1440" y="210"/>
                                </a:cubicBezTo>
                                <a:cubicBezTo>
                                  <a:pt x="1560" y="270"/>
                                  <a:pt x="1620" y="330"/>
                                  <a:pt x="1800" y="390"/>
                                </a:cubicBezTo>
                                <a:cubicBezTo>
                                  <a:pt x="1980" y="450"/>
                                  <a:pt x="2280" y="510"/>
                                  <a:pt x="2520" y="570"/>
                                </a:cubicBezTo>
                                <a:cubicBezTo>
                                  <a:pt x="2760" y="630"/>
                                  <a:pt x="3060" y="690"/>
                                  <a:pt x="3240" y="750"/>
                                </a:cubicBezTo>
                                <a:cubicBezTo>
                                  <a:pt x="3420" y="810"/>
                                  <a:pt x="3510" y="870"/>
                                  <a:pt x="3600" y="93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Line 25"/>
                        <wps:cNvCnPr/>
                        <wps:spPr bwMode="auto">
                          <a:xfrm>
                            <a:off x="4536" y="4678"/>
                            <a:ext cx="15" cy="32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6" name="Line 26"/>
                        <wps:cNvCnPr/>
                        <wps:spPr bwMode="auto">
                          <a:xfrm>
                            <a:off x="4941" y="4168"/>
                            <a:ext cx="0" cy="44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02" o:spid="_x0000_s1026" style="position:absolute;left:0;text-align:left;margin-left:54pt;margin-top:.2pt;width:369pt;height:477pt;z-index:251659264" coordorigin="2781,2158" coordsize="7380,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">
                <v:shapetype id="_x0000_t202" coordsize="21600,21600" o:spt="202" path="m,l,21600r21600,l21600,xe">
                  <v:stroke joinstyle="miter"/>
                  <v:path gradientshapeok="t" o:connecttype="rect"/>
                </v:shapetype>
                <v:shape id="Text Box 3" o:spid="_x0000_s1027" type="#_x0000_t202" style="position:absolute;left:2781;top:21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LzmMQA&#10;AADcAAAADwAAAGRycy9kb3ducmV2LnhtbESPzWrDMBCE74W8g9hCLyWR6kI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i85j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TP</w:t>
                        </w:r>
                      </w:p>
                    </w:txbxContent>
                  </v:textbox>
                </v:shape>
                <v:shape id="Text Box 4" o:spid="_x0000_s1028" type="#_x0000_t202" style="position:absolute;left:6561;top:10258;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r7MQA&#10;AADcAAAADwAAAGRycy9kb3ducmV2LnhtbESPzWrDMBCE74W8g9hCLyWRako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La+z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MP</w:t>
                        </w:r>
                      </w:p>
                    </w:txbxContent>
                  </v:textbox>
                </v:shape>
                <v:shape id="Text Box 5" o:spid="_x0000_s1029" type="#_x0000_t202" style="position:absolute;left:7641;top:917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fOd8QA&#10;AADcAAAADwAAAGRycy9kb3ducmV2LnhtbESPzWrDMBCE74W8g9hCLyWRamgJTpQQTEJ6dZpLbou1&#10;sU2tlW2p/unTV4VCj8PMfMNs95NtxEC9rx1reFkpEMSFMzWXGq4fp+UahA/IBhvHpGEmD/vd4mGL&#10;qXEj5zRcQikihH2KGqoQ2lRKX1Rk0a9cSxy9u+sthij7Upoexwi3jUyUepMWa44LFbaUVVR8Xr6s&#10;BjceZ+uoU8nz7dues0OX35NO66fH6bABEWgK/+G/9rvRkKhX+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Hznf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AP</w:t>
                        </w:r>
                      </w:p>
                    </w:txbxContent>
                  </v:textbox>
                </v:shape>
                <v:shape id="Text Box 6" o:spid="_x0000_s1030" type="#_x0000_t202" style="position:absolute;left:6741;top:323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QAMIA&#10;AADcAAAADwAAAGRycy9kb3ducmV2LnhtbESPQYvCMBSE74L/ITzBy6KJPchSjSKi6FV3L94ezbMt&#10;Ni9tE23dX78RBI/DzHzDLNe9rcSDWl861jCbKhDEmTMl5xp+f/aTbxA+IBusHJOGJ3lYr4aDJabG&#10;dXyixznkIkLYp6ihCKFOpfRZQRb91NXE0bu61mKIss2labGLcFvJRKm5tFhyXCiwpm1B2e18txpc&#10;t3taR41Kvi5/9rDdNKdr0mg9HvWbBYhAffiE3+2j0ZCoObzOx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1VAAwgAAANwAAAAPAAAAAAAAAAAAAAAAAJgCAABkcnMvZG93&#10;bnJldi54bWxQSwUGAAAAAAQABAD1AAAAhwMAAAAA&#10;" strokecolor="white">
                  <v:textbox>
                    <w:txbxContent>
                      <w:p w:rsidR="00240950" w:rsidRDefault="00240950" w:rsidP="00240950">
                        <w:pPr>
                          <w:rPr>
                            <w:b/>
                            <w:bCs/>
                            <w:sz w:val="28"/>
                            <w:lang w:val="en-US"/>
                          </w:rPr>
                        </w:pPr>
                        <w:r>
                          <w:rPr>
                            <w:b/>
                            <w:bCs/>
                            <w:sz w:val="28"/>
                            <w:lang w:val="en-US"/>
                          </w:rPr>
                          <w:t>TP</w:t>
                        </w:r>
                      </w:p>
                    </w:txbxContent>
                  </v:textbox>
                </v:shape>
                <v:shape id="Text Box 7" o:spid="_x0000_s1031" type="#_x0000_t202" style="position:absolute;left:5301;top:251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n1m8QA&#10;AADcAAAADwAAAGRycy9kb3ducmV2LnhtbESPzWrDMBCE74W8g9hCLyWR6kMbnCghmIT06jSX3BZr&#10;Y5taK9tS/dOnrwqFHoeZ+YbZ7ifbiIF6XzvW8LJSIIgLZ2ouNVw/Tss1CB+QDTaOScNMHva7xcMW&#10;U+NGzmm4hFJECPsUNVQhtKmUvqjIol+5ljh6d9dbDFH2pTQ9jhFuG5ko9Sot1hwXKmwpq6j4vHxZ&#10;DW48ztZRp5Ln27c9Z4cuvyed1k+P02EDItAU/sN/7XejIVFv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9Zv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A</w:t>
                        </w:r>
                      </w:p>
                    </w:txbxContent>
                  </v:textbox>
                </v:shape>
                <v:shape id="Text Box 8" o:spid="_x0000_s1032" type="#_x0000_t202" style="position:absolute;left:4911;top:39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h6b8A&#10;AADcAAAADwAAAGRycy9kb3ducmV2LnhtbERPy4rCMBTdD/gP4QpuRBO7GKQaRUTRrY+Nu0tzbYvN&#10;TdtEW/16sxiY5eG8l+veVuJFrS8da5hNFQjizJmScw3Xy34yB+EDssHKMWl4k4f1avCzxNS4jk/0&#10;OodcxBD2KWooQqhTKX1WkEU/dTVx5O6utRgibHNpWuxiuK1kotSvtFhybCiwpm1B2eP8tBpct3tb&#10;R41KxrePPWw3zemeNFqPhv1mASJQH/7Ff+6j0ZCouDaeiUdAr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BmHpvwAAANwAAAAPAAAAAAAAAAAAAAAAAJgCAABkcnMvZG93bnJl&#10;di54bWxQSwUGAAAAAAQABAD1AAAAhAMAAAAA&#10;" strokecolor="white">
                  <v:textbox>
                    <w:txbxContent>
                      <w:p w:rsidR="00240950" w:rsidRDefault="00240950" w:rsidP="00240950">
                        <w:pPr>
                          <w:rPr>
                            <w:b/>
                            <w:bCs/>
                            <w:sz w:val="28"/>
                            <w:lang w:val="en-US"/>
                          </w:rPr>
                        </w:pPr>
                        <w:r>
                          <w:rPr>
                            <w:b/>
                            <w:bCs/>
                            <w:sz w:val="28"/>
                            <w:lang w:val="en-US"/>
                          </w:rPr>
                          <w:t>β</w:t>
                        </w:r>
                      </w:p>
                    </w:txbxContent>
                  </v:textbox>
                </v:shape>
                <v:shape id="Text Box 9" o:spid="_x0000_s1033" type="#_x0000_t202" style="position:absolute;left:4866;top:824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EcsQA&#10;AADcAAAADwAAAGRycy9kb3ducmV2LnhtbESPzWrDMBCE74W8g9hCLyWR6kNpnCghmIT06jSX3BZr&#10;Y5taK9tS/dOnrwqFHoeZ+YbZ7ifbiIF6XzvW8LJSIIgLZ2ouNVw/Tss3ED4gG2wck4aZPOx3i4ct&#10;psaNnNNwCaWIEPYpaqhCaFMpfVGRRb9yLXH07q63GKLsS2l6HCPcNjJR6lVarDkuVNhSVlHxefmy&#10;Gtx4nK2jTiXPt297zg5dfk86rZ8ep8MGRKAp/If/2u9GQ6LW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KxHL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β</w:t>
                        </w:r>
                      </w:p>
                    </w:txbxContent>
                  </v:textbox>
                </v:shape>
                <v:shape id="Text Box 10" o:spid="_x0000_s1034" type="#_x0000_t202" style="position:absolute;left:4221;top:431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7Mr0A&#10;AADcAAAADwAAAGRycy9kb3ducmV2LnhtbERPuwrCMBTdBf8hXMFFNLWDSDWKiKKrj8Xt0lzbYnPT&#10;NtFWv94MguPhvJfrzpTiRY0rLCuYTiIQxKnVBWcKrpf9eA7CeWSNpWVS8CYH61W/t8RE25ZP9Dr7&#10;TIQQdgkqyL2vEildmpNBN7EVceDutjHoA2wyqRtsQ7gpZRxFM2mw4NCQY0XbnNLH+WkU2Hb3Npbq&#10;KB7dPuaw3dSne1wrNRx0mwUIT53/i3/uo1YQT8P8cCYcAbn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Kn7Mr0AAADcAAAADwAAAAAAAAAAAAAAAACYAgAAZHJzL2Rvd25yZXYu&#10;eG1sUEsFBgAAAAAEAAQA9QAAAIIDAAAAAA==&#10;" strokecolor="white">
                  <v:textbox>
                    <w:txbxContent>
                      <w:p w:rsidR="00240950" w:rsidRDefault="00240950" w:rsidP="00240950">
                        <w:pPr>
                          <w:rPr>
                            <w:b/>
                            <w:bCs/>
                            <w:sz w:val="28"/>
                            <w:lang w:val="en-US"/>
                          </w:rPr>
                        </w:pPr>
                        <w:r>
                          <w:rPr>
                            <w:b/>
                            <w:bCs/>
                            <w:sz w:val="28"/>
                            <w:lang w:val="en-US"/>
                          </w:rPr>
                          <w:t>α</w:t>
                        </w:r>
                      </w:p>
                    </w:txbxContent>
                  </v:textbox>
                </v:shape>
                <v:shape id="Text Box 11" o:spid="_x0000_s1035" type="#_x0000_t202" style="position:absolute;left:4041;top:75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eqcQA&#10;AADcAAAADwAAAGRycy9kb3ducmV2LnhtbESPT2vCQBTE74V+h+UJvZS6SQ5S0qwiUmmvUS/eHtmX&#10;P5h9m2RXk/TTu4LQ4zAzv2GyzWRacaPBNZYVxMsIBHFhdcOVgtNx//EJwnlkja1lUjCTg8369SXD&#10;VNuRc7odfCUChF2KCmrvu1RKV9Rk0C1tRxy80g4GfZBDJfWAY4CbViZRtJIGGw4LNXa0q6m4HK5G&#10;gR2/Z2Opj5L385/52W37vEx6pd4W0/YLhKfJ/4ef7V+tIIljeJwJR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lXqn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α</w:t>
                        </w:r>
                      </w:p>
                    </w:txbxContent>
                  </v:textbox>
                </v:shape>
                <v:shape id="Text Box 12" o:spid="_x0000_s1036" type="#_x0000_t202" style="position:absolute;left:2781;top:66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fA3sMA&#10;AADcAAAADwAAAGRycy9kb3ducmV2LnhtbESPzYvCMBTE78L+D+EJXmRNzUGkaxSRld2rHxdvj+b1&#10;A5uXtom2+tdvFgSPw8z8hlltBluLO3W+cqxhPktAEGfOVFxoOJ/2n0sQPiAbrB2Thgd52Kw/RitM&#10;jev5QPdjKESEsE9RQxlCk0rps5Is+plriKOXu85iiLIrpOmwj3BbS5UkC2mx4rhQYkO7krLr8WY1&#10;uP77YR21iZpenvZnt20PuWq1noyH7ReIQEN4h1/tX6NBzRX8n4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fA3sMAAADcAAAADwAAAAAAAAAAAAAAAACYAgAAZHJzL2Rv&#10;d25yZXYueG1sUEsFBgAAAAAEAAQA9QAAAIgDAAAAAA==&#10;" strokecolor="white">
                  <v:textbox>
                    <w:txbxContent>
                      <w:p w:rsidR="00240950" w:rsidRDefault="00240950" w:rsidP="00240950">
                        <w:pPr>
                          <w:rPr>
                            <w:b/>
                            <w:bCs/>
                            <w:sz w:val="28"/>
                            <w:lang w:val="en-US"/>
                          </w:rPr>
                        </w:pPr>
                        <w:r>
                          <w:rPr>
                            <w:b/>
                            <w:bCs/>
                            <w:sz w:val="28"/>
                            <w:lang w:val="en-US"/>
                          </w:rPr>
                          <w:t>q</w:t>
                        </w:r>
                      </w:p>
                    </w:txbxContent>
                  </v:textbox>
                </v:shape>
                <v:shape id="Text Box 13" o:spid="_x0000_s1037" type="#_x0000_t202" style="position:absolute;left:3501;top:6298;width:666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tGJsEA&#10;AADcAAAADwAAAGRycy9kb3ducmV2LnhtbESPQYvCMBSE74L/ITzBm01VEK1GEVllr1YP9vZonm2x&#10;ealNVuu/3wiCx2FmvmFWm87U4kGtqywrGEcxCOLc6ooLBefTfjQH4TyyxtoyKXiRg82631thou2T&#10;j/RIfSEChF2CCkrvm0RKl5dk0EW2IQ7e1bYGfZBtIXWLzwA3tZzE8UwarDgslNjQrqT8lv4ZBQu8&#10;7vGis6wwcju/u/yQ/aRGqeGg2y5BeOr8N/xp/2oFk/EU3mfCEZ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bRibBAAAA3AAAAA8AAAAAAAAAAAAAAAAAmAIAAGRycy9kb3du&#10;cmV2LnhtbFBLBQYAAAAABAAEAPUAAACGAwAAAAA=&#10;" strokecolor="white">
                  <v:textbox>
                    <w:txbxContent>
                      <w:p w:rsidR="00240950" w:rsidRDefault="00240950" w:rsidP="00240950">
                        <w:pPr>
                          <w:rPr>
                            <w:b/>
                            <w:bCs/>
                            <w:sz w:val="28"/>
                          </w:rPr>
                        </w:pPr>
                        <w:r>
                          <w:rPr>
                            <w:b/>
                            <w:bCs/>
                            <w:sz w:val="28"/>
                          </w:rPr>
                          <w:t xml:space="preserve">     1      2       3       4       5       6       7 </w:t>
                        </w:r>
                        <w:r>
                          <w:rPr>
                            <w:b/>
                            <w:bCs/>
                            <w:sz w:val="28"/>
                            <w:lang w:val="en-US"/>
                          </w:rPr>
                          <w:t xml:space="preserve">   </w:t>
                        </w:r>
                        <w:r>
                          <w:rPr>
                            <w:b/>
                            <w:bCs/>
                            <w:sz w:val="28"/>
                          </w:rPr>
                          <w:t xml:space="preserve">          </w:t>
                        </w:r>
                        <w:r>
                          <w:rPr>
                            <w:b/>
                            <w:bCs/>
                            <w:sz w:val="28"/>
                            <w:lang w:val="en-US"/>
                          </w:rPr>
                          <w:t>L</w:t>
                        </w:r>
                        <w:r>
                          <w:rPr>
                            <w:b/>
                            <w:bCs/>
                            <w:sz w:val="28"/>
                          </w:rPr>
                          <w:t xml:space="preserve">  </w:t>
                        </w:r>
                      </w:p>
                    </w:txbxContent>
                  </v:textbox>
                </v:shape>
                <v:shape id="Text Box 14" o:spid="_x0000_s1038" type="#_x0000_t202" style="position:absolute;left:2781;top:971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L9McQA&#10;AADcAAAADwAAAGRycy9kb3ducmV2LnhtbESPQWuDQBSE74H+h+UVcgnNqpRQrKuINKTXJL309nBf&#10;VOq+VXcbTX59t1DocZiZb5isWEwvrjS5zrKCeBuBIK6t7rhR8HHeP72AcB5ZY2+ZFNzIQZE/rDJM&#10;tZ35SNeTb0SAsEtRQev9kErp6pYMuq0diIN3sZNBH+TUSD3hHOCml0kU7aTBjsNCiwNVLdVfp2+j&#10;wM5vN2NpjJLN590cqnI8XpJRqfXjUr6C8LT4//Bf+10rSOJn+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S/TH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10</w:t>
                        </w:r>
                      </w:p>
                    </w:txbxContent>
                  </v:textbox>
                </v:shape>
                <v:shape id="Text Box 15" o:spid="_x0000_s1039" type="#_x0000_t202" style="position:absolute;left:2781;top:84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5YqsQA&#10;AADcAAAADwAAAGRycy9kb3ducmV2LnhtbESPQWuDQBSE74H+h+UVcgnNqtBQrKuINKTXJL309nBf&#10;VOq+VXcbTX59t1DocZiZb5isWEwvrjS5zrKCeBuBIK6t7rhR8HHeP72AcB5ZY2+ZFNzIQZE/rDJM&#10;tZ35SNeTb0SAsEtRQev9kErp6pYMuq0diIN3sZNBH+TUSD3hHOCml0kU7aTBjsNCiwNVLdVfp2+j&#10;wM5vN2NpjJLN590cqnI8XpJRqfXjUr6C8LT4//Bf+10rSOJn+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eWKr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20</w:t>
                        </w:r>
                      </w:p>
                    </w:txbxContent>
                  </v:textbox>
                </v:shape>
                <v:shape id="Text Box 16" o:spid="_x0000_s1040" type="#_x0000_t202" style="position:absolute;left:3498;top:11158;width:666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vr4A&#10;AADcAAAADwAAAGRycy9kb3ducmV2LnhtbESPQQ/BQBSE7xL/YfMkbmw5CGWJCOKqHPT20n3aRvdt&#10;dRf1761E4jiZmW8yi1VrKvGkxpWWFYyGEQjizOqScwXn024wBeE8ssbKMil4k4PVsttZYKzti4/0&#10;THwuAoRdjAoK7+tYSpcVZNANbU0cvKttDPogm1zqBl8Bbio5jqKJNFhyWCiwpk1B2S15GAUzvO7w&#10;otM0N3I9vbtsn24To1S/167nIDy1/h/+tQ9awXg0ge+ZcAT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Ps5b6+AAAA3AAAAA8AAAAAAAAAAAAAAAAAmAIAAGRycy9kb3ducmV2&#10;LnhtbFBLBQYAAAAABAAEAPUAAACDAwAAAAA=&#10;" strokecolor="white">
                  <v:textbox>
                    <w:txbxContent>
                      <w:p w:rsidR="00240950" w:rsidRDefault="00240950" w:rsidP="00240950">
                        <w:pPr>
                          <w:rPr>
                            <w:b/>
                            <w:bCs/>
                            <w:sz w:val="28"/>
                          </w:rPr>
                        </w:pPr>
                        <w:r>
                          <w:rPr>
                            <w:b/>
                            <w:bCs/>
                            <w:sz w:val="28"/>
                          </w:rPr>
                          <w:t xml:space="preserve">     1      2       3       4       5       6       7 </w:t>
                        </w:r>
                        <w:r>
                          <w:rPr>
                            <w:b/>
                            <w:bCs/>
                            <w:sz w:val="28"/>
                            <w:lang w:val="en-US"/>
                          </w:rPr>
                          <w:t xml:space="preserve">   </w:t>
                        </w:r>
                        <w:r>
                          <w:rPr>
                            <w:b/>
                            <w:bCs/>
                            <w:sz w:val="28"/>
                          </w:rPr>
                          <w:t xml:space="preserve">          </w:t>
                        </w:r>
                        <w:r>
                          <w:rPr>
                            <w:b/>
                            <w:bCs/>
                            <w:sz w:val="28"/>
                            <w:lang w:val="en-US"/>
                          </w:rPr>
                          <w:t>L</w:t>
                        </w:r>
                        <w:r>
                          <w:rPr>
                            <w:b/>
                            <w:bCs/>
                            <w:sz w:val="28"/>
                          </w:rPr>
                          <w:t xml:space="preserve">  </w:t>
                        </w:r>
                      </w:p>
                    </w:txbxContent>
                  </v:textbox>
                </v:shape>
                <v:line id="Line 17" o:spid="_x0000_s1041" style="position:absolute;flip:y;visibility:visible;mso-wrap-style:square" from="3498,2338" to="3498,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DMUAAADcAAAADwAAAGRycy9kb3ducmV2LnhtbESPQWvCQBCF74L/YRnBS9CNCq1NXUVt&#10;hULpoeqhxyE7TYLZ2ZAdNf57t1Dw+HjzvjdvsepcrS7Uhsqzgck4BUWce1txYeB42I3moIIgW6w9&#10;k4EbBVgt+70FZtZf+ZsueylUhHDI0EAp0mRah7wkh2HsG+Lo/frWoUTZFtq2eI1wV+tpmj5phxXH&#10;hhIb2paUn/ZnF9/YffHbbJZsnE6SF3r/kc9UizHDQbd+BSXUyeP4P/1hDUwnz/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v4DMUAAADcAAAADwAAAAAAAAAA&#10;AAAAAAChAgAAZHJzL2Rvd25yZXYueG1sUEsFBgAAAAAEAAQA+QAAAJMDAAAAAA==&#10;">
                  <v:stroke endarrow="block"/>
                </v:line>
                <v:line id="Line 18" o:spid="_x0000_s1042" style="position:absolute;visibility:visible;mso-wrap-style:square" from="3501,6298" to="8541,6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sr7cIAAADcAAAADwAAAGRycy9kb3ducmV2LnhtbERPyWrDMBC9B/oPYgq5JbJzyOJGCSUm&#10;0EMTyELPU2tqmVojY6mO+vfRIZDj4+3rbbStGKj3jWMF+TQDQVw53XCt4HrZT5YgfEDW2DomBf/k&#10;Ybt5Ga2x0O7GJxrOoRYphH2BCkwIXSGlrwxZ9FPXESfux/UWQ4J9LXWPtxRuWznLsrm02HBqMNjR&#10;zlD1e/6zChamPMmFLD8vx3Jo8lU8xK/vlVLj1/j+BiJQDE/xw/2hFczytDa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ksr7cIAAADcAAAADwAAAAAAAAAAAAAA&#10;AAChAgAAZHJzL2Rvd25yZXYueG1sUEsFBgAAAAAEAAQA+QAAAJADAAAAAA==&#10;">
                  <v:stroke endarrow="block"/>
                </v:line>
                <v:line id="Line 19" o:spid="_x0000_s1043" style="position:absolute;flip:y;visibility:visible;mso-wrap-style:square" from="3486,2698" to="5841,6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shape id="Freeform 20" o:spid="_x0000_s1044" style="position:absolute;left:3501;top:3238;width:3600;height:3060;visibility:visible;mso-wrap-style:square;v-text-anchor:top" coordsize="3240,2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7qEsMA&#10;AADcAAAADwAAAGRycy9kb3ducmV2LnhtbERPy2rCQBTdF/oPwy10pxNTKBIdxQcBF62PaPeXzG0S&#10;zNwJmTFJ/XpnIXR5OO/5cjC16Kh1lWUFk3EEgji3uuJCweWcjqYgnEfWWFsmBX/kYLl4fZljom3P&#10;J+oyX4gQwi5BBaX3TSKly0sy6Ma2IQ7cr20N+gDbQuoW+xBuahlH0ac0WHFoKLGhTUn5NbsZBdnX&#10;z+Hjsi6OZ7736323naT771Sp97dhNQPhafD/4qd7pxXEcZgfzo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7qEsMAAADcAAAADwAAAAAAAAAAAAAAAACYAgAAZHJzL2Rv&#10;d25yZXYueG1sUEsFBgAAAAAEAAQA9QAAAIgDAAAAAA==&#10;" path="m,2370v120,-45,240,-90,360,-180c480,2100,630,1980,720,1830v90,-150,120,-390,180,-540c960,1140,990,1050,1080,930v90,-120,240,-270,360,-360c1560,480,1680,450,1800,390v120,-60,210,-120,360,-180c2310,150,2520,60,2700,30v180,-30,360,-15,540,e" filled="f">
                  <v:path arrowok="t" o:connecttype="custom" o:connectlocs="0,3060;400,2828;800,2363;1000,1666;1200,1201;1600,736;2000,504;2400,271;3000,39;3600,39" o:connectangles="0,0,0,0,0,0,0,0,0,0"/>
                </v:shape>
                <v:line id="Line 21" o:spid="_x0000_s1045" style="position:absolute;flip:y;visibility:visible;mso-wrap-style:square" from="3501,6838" to="3501,1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IPXsUAAADcAAAADwAAAGRycy9kb3ducmV2LnhtbESPQWvCQBCF74X+h2UKvQTdGKHU6Cqt&#10;VSgUD1UPHofsmASzsyE7avz3XUHo8fHmfW/ebNG7Rl2oC7VnA6NhCoq48Lbm0sB+tx68gwqCbLHx&#10;TAZuFGAxf36aYW79lX/pspVSRQiHHA1UIm2udSgqchiGviWO3tF3DiXKrtS2w2uEu0ZnafqmHdYc&#10;GypsaVlRcdqeXXxjveGv8Tj5dDpJJrQ6yE+qxZjXl/5jCkqol//jR/rbGsiyE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IPXsUAAADcAAAADwAAAAAAAAAA&#10;AAAAAAChAgAAZHJzL2Rvd25yZXYueG1sUEsFBgAAAAAEAAQA+QAAAJMDAAAAAA==&#10;">
                  <v:stroke endarrow="block"/>
                </v:line>
                <v:line id="Line 22" o:spid="_x0000_s1046" style="position:absolute;visibility:visible;mso-wrap-style:square" from="3498,11158" to="8895,11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usQAAADcAAAADwAAAGRycy9kb3ducmV2LnhtbESPQWsCMRSE7wX/Q3iCt5p1D1pXo4hL&#10;wYMtqKXn5+a5Wdy8LJt0Tf99Uyj0OMzMN8x6G20rBup941jBbJqBIK6cbrhW8HF5fX4B4QOyxtYx&#10;KfgmD9vN6GmNhXYPPtFwDrVIEPYFKjAhdIWUvjJk0U9dR5y8m+sthiT7WuoeHwluW5ln2VxabDgt&#10;GOxob6i6n7+sgoUpT3Ihy+PlvRya2TK+xc/rUqnJOO5WIALF8B/+ax+0g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9a6xAAAANwAAAAPAAAAAAAAAAAA&#10;AAAAAKECAABkcnMvZG93bnJldi54bWxQSwUGAAAAAAQABAD5AAAAkgMAAAAA&#10;">
                  <v:stroke endarrow="block"/>
                </v:line>
                <v:shape id="Freeform 23" o:spid="_x0000_s1047" style="position:absolute;left:3501;top:7918;width:3240;height:3240;visibility:visible;mso-wrap-style:square;v-text-anchor:top" coordsize="4320,3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EUcYA&#10;AADcAAAADwAAAGRycy9kb3ducmV2LnhtbESPQWvCQBSE70L/w/IEL1I3RlCbukoRxV48mJZCb4/s&#10;axLcfRuzq8b++m5B8DjMzDfMYtVZIy7U+tqxgvEoAUFcOF1zqeDzY/s8B+EDskbjmBTcyMNq+dRb&#10;YKbdlQ90yUMpIoR9hgqqEJpMSl9UZNGPXEMcvR/XWgxRtqXULV4j3BqZJslUWqw5LlTY0Lqi4pif&#10;rYKXLzf+zTebejflk3GzYTDf871Sg3739goiUBce4Xv7XStI0w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EEUcYAAADcAAAADwAAAAAAAAAAAAAAAACYAgAAZHJz&#10;L2Rvd25yZXYueG1sUEsFBgAAAAAEAAQA9QAAAIsDAAAAAA==&#10;" path="m,3270c60,3165,120,3060,180,2910v60,-150,150,-390,180,-540c390,2220,330,2220,360,2010v30,-210,90,-630,180,-900c630,840,780,570,900,390,1020,210,1140,60,1260,30,1380,,1500,60,1620,210v120,150,270,510,360,720c2070,1140,2070,1320,2160,1470v90,150,180,210,360,360c2700,1980,3000,2220,3240,2370v240,150,540,270,720,360c4140,2820,4230,2865,4320,2910e" filled="f">
                  <v:path arrowok="t" o:connecttype="custom" o:connectlocs="0,3240;135,2883;270,2348;270,1992;405,1100;675,386;945,30;1215,208;1485,921;1620,1457;1890,1813;2430,2348;2970,2705;3240,2883" o:connectangles="0,0,0,0,0,0,0,0,0,0,0,0,0,0"/>
                </v:shape>
                <v:shape id="Freeform 24" o:spid="_x0000_s1048" style="position:absolute;left:3756;top:8638;width:4860;height:1800;visibility:visible;mso-wrap-style:square;v-text-anchor:top" coordsize="3600,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zU8QA&#10;AADcAAAADwAAAGRycy9kb3ducmV2LnhtbESPQWvCQBSE7wX/w/KE3uqmaSkSXUOJKLanaqXnR/aZ&#10;BLNvQ3ZNNv/eLRR6HGbmG2adB9OKgXrXWFbwvEhAEJdWN1wpOH/vnpYgnEfW2FomBRM5yDezhzVm&#10;2o58pOHkKxEh7DJUUHvfZVK6siaDbmE74uhdbG/QR9lXUvc4RrhpZZokb9Jgw3Ghxo6Kmsrr6WYU&#10;3HayuCYfn/sp0KS35/D18pNWSj3Ow/sKhKfg/8N/7YNWkKav8Hs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5M1PEAAAA3AAAAA8AAAAAAAAAAAAAAAAAmAIAAGRycy9k&#10;b3ducmV2LnhtbFBLBQYAAAAABAAEAPUAAACJAwAAAAA=&#10;" path="m,1290c45,1110,90,930,180,750,270,570,420,330,540,210,660,90,810,60,900,30,990,,990,,1080,30v90,30,240,120,360,180c1560,270,1620,330,1800,390v180,60,480,120,720,180c2760,630,3060,690,3240,750v180,60,270,120,360,180e" filled="f">
                  <v:path arrowok="t" o:connecttype="custom" o:connectlocs="0,1800;243,1047;729,293;1215,42;1458,42;1944,293;2430,544;3402,795;4374,1047;4860,1298" o:connectangles="0,0,0,0,0,0,0,0,0,0"/>
                </v:shape>
                <v:line id="Line 25" o:spid="_x0000_s1049" style="position:absolute;visibility:visible;mso-wrap-style:square" from="4536,4678" to="4551,7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3OTsQAAADcAAAADwAAAGRycy9kb3ducmV2LnhtbESPS2vCQBSF94L/YbiCO500oNjUUYog&#10;uLAWH7i+ZK5JauZOnBlj+u87gtDl4Tw+znzZmVq05HxlWcHbOAFBnFtdcaHgdFyPZiB8QNZYWyYF&#10;v+Rhuej35php++A9tYdQiDjCPkMFZQhNJqXPSzLox7Yhjt7FOoMhSldI7fARx00t0ySZSoMVR0KJ&#10;Da1Kyq+Hu4ncvNi62/nn2m0uX9v1jdv33fFbqeGg+/wAEagL/+FXe6MVpOkEnmfiE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zc5OxAAAANwAAAAPAAAAAAAAAAAA&#10;AAAAAKECAABkcnMvZG93bnJldi54bWxQSwUGAAAAAAQABAD5AAAAkgMAAAAA&#10;">
                  <v:stroke dashstyle="dash"/>
                </v:line>
                <v:line id="Line 26" o:spid="_x0000_s1050" style="position:absolute;visibility:visible;mso-wrap-style:square" from="4941,4168" to="4941,8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QOcUAAADcAAAADwAAAGRycy9kb3ducmV2LnhtbESPzWrCQBSF9wXfYbhCd3ViFsGmjlIK&#10;govU0li6vmSuSWrmTpwZk/j2HaHQ5eH8fJz1djKdGMj51rKC5SIBQVxZ3XKt4Ou4e1qB8AFZY2eZ&#10;FNzIw3Yze1hjru3InzSUoRZxhH2OCpoQ+lxKXzVk0C9sTxy9k3UGQ5SultrhGMdNJ9MkyaTBliOh&#10;wZ7eGqrO5dVEblUX7vL9c572p/did+Hh+XD8UOpxPr2+gAg0hf/wX3uvFaRpBvcz8Qj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9QOcUAAADcAAAADwAAAAAAAAAA&#10;AAAAAAChAgAAZHJzL2Rvd25yZXYueG1sUEsFBgAAAAAEAAQA+QAAAJMDAAAAAA==&#10;">
                  <v:stroke dashstyle="dash"/>
                </v:line>
              </v:group>
            </w:pict>
          </mc:Fallback>
        </mc:AlternateConten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6.1. Расм. Умумий, ўртача ва  чекланган махсулотлар эгри  чизиги.                             </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аввалига ботик шаклда   бўлади, сўнг каварик Характерга эга бўлади. Яъни аввалги мехнатнинг бир  хил ўсиши </w:t>
      </w: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нинг  кўпрок                                    ўсишига олиб келади, сўнг  эса </w:t>
      </w: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ўсиши камайиб боради. Эгри чизикнинг бундай кўриниши кайтимнинг камайиш конунини акс эттиради:агар ишлаб чикриш жараёнида  хамма  ишлаб  чикариш факторлари ўзгармаса-ю, ўзгарувчан фактор ошса, унда шундай холат юзага келадики, ўзгарувчан факторларнинг  хар  бир кўшимча бирлиги умумий махсулотга борган сари кам микдор кўшиб боради.  Бу  деганики, ўзгармас шароитда   шундай холат бўладики,  чекланган махсулот микдори камая бошлайди ва </w:t>
      </w:r>
      <w:smartTag w:uri="urn:schemas-microsoft-com:office:smarttags" w:element="metricconverter">
        <w:smartTagPr>
          <w:attr w:name="ProductID" w:val="0 га"/>
        </w:smartTagPr>
        <w:r>
          <w:rPr>
            <w:rFonts w:ascii="Virtec Times New Roman Uz" w:eastAsia="MS Mincho" w:hAnsi="Virtec Times New Roman Uz" w:cs="Times New Roman"/>
            <w:sz w:val="28"/>
          </w:rPr>
          <w:t>0 га</w:t>
        </w:r>
      </w:smartTag>
      <w:r>
        <w:rPr>
          <w:rFonts w:ascii="Virtec Times New Roman Uz" w:eastAsia="MS Mincho" w:hAnsi="Virtec Times New Roman Uz" w:cs="Times New Roman"/>
          <w:sz w:val="28"/>
        </w:rPr>
        <w:t xml:space="preserve"> тенг бўлиши ёки манфий бўлиши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Ўртача ва чекланган махсулот эгри чизиклари конуниятлари: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1) Ўртача  ва  чекланган  махсулот эгри чизиклари доимо бир нуктадан бошланди.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2) Бошлан</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ич  этапда  чекланган махсулот эгри чизиги ўртача махсулот эгри чизигига нисбатан тезрок ошади.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3) Чекланган  махсулот  эгри чизиги микдори ўртача махсулот юкори бўлгунча,  ўртача микдор ўсиб боради.  </w:t>
      </w:r>
      <w:r>
        <w:rPr>
          <w:rFonts w:ascii="Virtec Times New Roman Uz" w:eastAsia="MS Mincho" w:hAnsi="Virtec Times New Roman Uz" w:cs="Times New Roman"/>
          <w:b/>
          <w:bCs/>
          <w:i/>
          <w:iCs/>
          <w:sz w:val="28"/>
        </w:rPr>
        <w:t>МР</w:t>
      </w:r>
      <w:r>
        <w:rPr>
          <w:rFonts w:ascii="Virtec Times New Roman Uz" w:eastAsia="MS Mincho" w:hAnsi="Virtec Times New Roman Uz" w:cs="Times New Roman"/>
          <w:sz w:val="28"/>
        </w:rPr>
        <w:t xml:space="preserve"> эгри чизиги  </w:t>
      </w:r>
      <w:r>
        <w:rPr>
          <w:rFonts w:ascii="Virtec Times New Roman Uz" w:eastAsia="MS Mincho" w:hAnsi="Virtec Times New Roman Uz" w:cs="Times New Roman"/>
          <w:b/>
          <w:bCs/>
          <w:i/>
          <w:iCs/>
          <w:sz w:val="28"/>
        </w:rPr>
        <w:t xml:space="preserve">АР </w:t>
      </w:r>
      <w:r>
        <w:rPr>
          <w:rFonts w:ascii="Virtec Times New Roman Uz" w:eastAsia="MS Mincho" w:hAnsi="Virtec Times New Roman Uz" w:cs="Times New Roman"/>
          <w:sz w:val="28"/>
        </w:rPr>
        <w:t xml:space="preserve">эгри чизигини </w:t>
      </w:r>
      <w:r>
        <w:rPr>
          <w:rFonts w:ascii="Virtec Times New Roman Uz" w:eastAsia="MS Mincho" w:hAnsi="Virtec Times New Roman Uz" w:cs="Times New Roman"/>
          <w:b/>
          <w:bCs/>
          <w:i/>
          <w:iCs/>
          <w:sz w:val="28"/>
        </w:rPr>
        <w:t>АР</w:t>
      </w:r>
      <w:r>
        <w:rPr>
          <w:rFonts w:ascii="Virtec Times New Roman Uz" w:eastAsia="MS Mincho" w:hAnsi="Virtec Times New Roman Uz" w:cs="Times New Roman"/>
          <w:sz w:val="28"/>
        </w:rPr>
        <w:t>нинг максимум киймати нуктасида кесишади.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4) Умумий махсулот </w:t>
      </w:r>
      <w:r>
        <w:rPr>
          <w:rFonts w:ascii="Virtec Times New Roman Uz" w:eastAsia="MS Mincho" w:hAnsi="Virtec Times New Roman Uz" w:cs="Times New Roman"/>
          <w:b/>
          <w:bCs/>
          <w:i/>
          <w:iCs/>
          <w:sz w:val="28"/>
        </w:rPr>
        <w:t>ТР</w:t>
      </w:r>
      <w:r>
        <w:rPr>
          <w:rFonts w:ascii="Virtec Times New Roman Uz" w:eastAsia="MS Mincho" w:hAnsi="Virtec Times New Roman Uz" w:cs="Times New Roman"/>
          <w:sz w:val="28"/>
        </w:rPr>
        <w:t xml:space="preserve"> микдори хамма ишчилар  ишлаб  чикариш махсулот микдори  йи</w:t>
      </w:r>
      <w:r>
        <w:rPr>
          <w:rFonts w:ascii="Virtec Times New Roman Uz" w:eastAsia="MS Mincho" w:hAnsi="Virtec Times New Roman Uz" w:cs="Times New Roman"/>
          <w:sz w:val="28"/>
          <w:lang w:val="uk-UA"/>
        </w:rPr>
        <w:t>г</w:t>
      </w:r>
      <w:r>
        <w:rPr>
          <w:rFonts w:ascii="Virtec Times New Roman Uz" w:eastAsia="MS Mincho" w:hAnsi="Virtec Times New Roman Uz" w:cs="Times New Roman"/>
          <w:sz w:val="28"/>
        </w:rPr>
        <w:t xml:space="preserve">индисига  тенг.  Геометрияда у юкоридан </w:t>
      </w:r>
      <w:r>
        <w:rPr>
          <w:rFonts w:ascii="Virtec Times New Roman Uz" w:eastAsia="MS Mincho" w:hAnsi="Virtec Times New Roman Uz" w:cs="Times New Roman"/>
          <w:b/>
          <w:bCs/>
          <w:i/>
          <w:iCs/>
          <w:sz w:val="28"/>
        </w:rPr>
        <w:t xml:space="preserve">МР </w:t>
      </w:r>
      <w:r>
        <w:rPr>
          <w:rFonts w:ascii="Virtec Times New Roman Uz" w:eastAsia="MS Mincho" w:hAnsi="Virtec Times New Roman Uz" w:cs="Times New Roman"/>
          <w:sz w:val="28"/>
        </w:rPr>
        <w:t>эгри чизик билан чегараланган майдонга тенг.</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3. Киска муддатда фирма фаолияти ва унинг харажатлари.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Энди киска муддатда фирма харажатларини кўриб ўтамиз. Фараз киламизки, фирма  сотиб  оладиган ресурслар нархига таъсир этиб билмайди.  </w:t>
      </w:r>
      <w:r>
        <w:rPr>
          <w:rFonts w:ascii="Virtec Times New Roman Uz" w:eastAsia="MS Mincho" w:hAnsi="Virtec Times New Roman Uz" w:cs="Times New Roman"/>
          <w:b/>
          <w:bCs/>
          <w:i/>
          <w:iCs/>
          <w:sz w:val="28"/>
        </w:rPr>
        <w:t>ТР,АР,МР</w:t>
      </w:r>
      <w:r>
        <w:rPr>
          <w:rFonts w:ascii="Virtec Times New Roman Uz" w:eastAsia="MS Mincho" w:hAnsi="Virtec Times New Roman Uz" w:cs="Times New Roman"/>
          <w:sz w:val="28"/>
        </w:rPr>
        <w:t xml:space="preserve"> ва ресурслар нархини билган холда биз харажатларни хисоблашимиз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Умумий харажатлар (</w:t>
      </w:r>
      <w:r>
        <w:rPr>
          <w:rFonts w:ascii="Virtec Times New Roman Uz" w:eastAsia="MS Mincho" w:hAnsi="Virtec Times New Roman Uz" w:cs="Times New Roman"/>
          <w:b/>
          <w:bCs/>
          <w:i/>
          <w:iCs/>
          <w:sz w:val="28"/>
        </w:rPr>
        <w:t>ТС</w:t>
      </w:r>
      <w:r>
        <w:rPr>
          <w:rFonts w:ascii="Virtec Times New Roman Uz" w:eastAsia="MS Mincho" w:hAnsi="Virtec Times New Roman Uz" w:cs="Times New Roman"/>
          <w:sz w:val="28"/>
        </w:rPr>
        <w:t>) - бу  ишлаб  чикаришда  махсулотнинг маълум хажмини ишлаб чикариш учун сарфланадиган умумий харажатлар. Умумий харажатлари икки гурухга  бўлинади:  умумий  доимий харажатлар (</w:t>
      </w:r>
      <w:r>
        <w:rPr>
          <w:rFonts w:ascii="Virtec Times New Roman Uz" w:eastAsia="MS Mincho" w:hAnsi="Virtec Times New Roman Uz" w:cs="Times New Roman"/>
          <w:b/>
          <w:bCs/>
          <w:i/>
          <w:iCs/>
          <w:sz w:val="28"/>
        </w:rPr>
        <w:t>ТFC</w:t>
      </w:r>
      <w:r>
        <w:rPr>
          <w:rFonts w:ascii="Virtec Times New Roman Uz" w:eastAsia="MS Mincho" w:hAnsi="Virtec Times New Roman Uz" w:cs="Times New Roman"/>
          <w:sz w:val="28"/>
        </w:rPr>
        <w:t>) ва умумий ўзгарувчан харажатларлар (</w:t>
      </w:r>
      <w:r>
        <w:rPr>
          <w:rFonts w:ascii="Virtec Times New Roman Uz" w:eastAsia="MS Mincho" w:hAnsi="Virtec Times New Roman Uz" w:cs="Times New Roman"/>
          <w:b/>
          <w:bCs/>
          <w:i/>
          <w:iCs/>
          <w:sz w:val="28"/>
        </w:rPr>
        <w:t>ТVC</w:t>
      </w:r>
      <w:r>
        <w:rPr>
          <w:rFonts w:ascii="Virtec Times New Roman Uz" w:eastAsia="MS Mincho" w:hAnsi="Virtec Times New Roman Uz" w:cs="Times New Roman"/>
          <w:sz w:val="28"/>
        </w:rPr>
        <w:t>).</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Умумий доимий харажатлар (</w:t>
      </w:r>
      <w:r>
        <w:rPr>
          <w:rFonts w:ascii="Virtec Times New Roman Uz" w:eastAsia="MS Mincho" w:hAnsi="Virtec Times New Roman Uz" w:cs="Times New Roman"/>
          <w:b/>
          <w:bCs/>
          <w:i/>
          <w:iCs/>
          <w:sz w:val="28"/>
        </w:rPr>
        <w:t>ТFC</w:t>
      </w:r>
      <w:r>
        <w:rPr>
          <w:rFonts w:ascii="Virtec Times New Roman Uz" w:eastAsia="MS Mincho" w:hAnsi="Virtec Times New Roman Uz" w:cs="Times New Roman"/>
          <w:sz w:val="28"/>
        </w:rPr>
        <w:t>) махсулот хажмига боглик бўлмаган харажатлар,  яъни  махсулот ишлаб чикариш хажмидан каътий на</w:t>
      </w:r>
      <w:r>
        <w:rPr>
          <w:rFonts w:ascii="Virtec Times New Roman Uz" w:eastAsia="MS Mincho" w:hAnsi="Virtec Times New Roman Uz" w:cs="Times New Roman"/>
          <w:sz w:val="28"/>
          <w:lang w:val="uk-UA"/>
        </w:rPr>
        <w:t>з</w:t>
      </w:r>
      <w:r>
        <w:rPr>
          <w:rFonts w:ascii="Virtec Times New Roman Uz" w:eastAsia="MS Mincho" w:hAnsi="Virtec Times New Roman Uz" w:cs="Times New Roman"/>
          <w:sz w:val="28"/>
        </w:rPr>
        <w:t>ар бир хил даражада колади.  Бу харажатларга амортизация ажратмалари, ижара хаки, сугурта тўловлари ва бошкалар киради.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ТVC</w:t>
      </w:r>
      <w:r>
        <w:rPr>
          <w:rFonts w:ascii="Virtec Times New Roman Uz" w:eastAsia="MS Mincho" w:hAnsi="Virtec Times New Roman Uz" w:cs="Times New Roman"/>
          <w:sz w:val="28"/>
        </w:rPr>
        <w:t xml:space="preserve"> - ўзгарувчан харажатлар махсулот ишлаб  чикариш  хажми усган сайин ўсиб бораверади.  Масалан: фирма кўпрок ишчи ёллайди, хом-ашё сотиб олади ва хоказо.</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Ўртача харажатлар  (</w:t>
      </w:r>
      <w:r>
        <w:rPr>
          <w:rFonts w:ascii="Virtec Times New Roman Uz" w:eastAsia="MS Mincho" w:hAnsi="Virtec Times New Roman Uz" w:cs="Times New Roman"/>
          <w:b/>
          <w:bCs/>
          <w:i/>
          <w:iCs/>
          <w:sz w:val="28"/>
        </w:rPr>
        <w:t>АС</w:t>
      </w:r>
      <w:r>
        <w:rPr>
          <w:rFonts w:ascii="Virtec Times New Roman Uz" w:eastAsia="MS Mincho" w:hAnsi="Virtec Times New Roman Uz" w:cs="Times New Roman"/>
          <w:sz w:val="28"/>
        </w:rPr>
        <w:t>) - бу фирманинг бир бирлик ишлаб чикарилган махсулотига тўгри келадиган харажатлар микдори.  У куйидаги хисобланади: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АС = ТС / q</w:t>
      </w:r>
      <w:r>
        <w:rPr>
          <w:rFonts w:ascii="Virtec Times New Roman Uz" w:eastAsia="MS Mincho" w:hAnsi="Virtec Times New Roman Uz" w:cs="Times New Roman"/>
          <w:sz w:val="28"/>
        </w:rPr>
        <w:t xml:space="preserve">      </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 xml:space="preserve">q </w:t>
      </w:r>
      <w:r>
        <w:rPr>
          <w:rFonts w:ascii="Virtec Times New Roman Uz" w:eastAsia="MS Mincho" w:hAnsi="Virtec Times New Roman Uz" w:cs="Times New Roman"/>
          <w:sz w:val="28"/>
        </w:rPr>
        <w:t>- ишлаб чикариш хажми.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Микдорий жихатдан ишлаб чикарилган умумий харажатларнинг махсулот микдорига бўлган нисбатига тенг.  Ўртача харажатлар хам ўртача доимий </w:t>
      </w:r>
      <w:r>
        <w:rPr>
          <w:rFonts w:ascii="Virtec Times New Roman Uz" w:eastAsia="MS Mincho" w:hAnsi="Virtec Times New Roman Uz" w:cs="Times New Roman"/>
          <w:b/>
          <w:bCs/>
          <w:i/>
          <w:iCs/>
          <w:sz w:val="28"/>
        </w:rPr>
        <w:t>АFС</w:t>
      </w:r>
      <w:r>
        <w:rPr>
          <w:rFonts w:ascii="Virtec Times New Roman Uz" w:eastAsia="MS Mincho" w:hAnsi="Virtec Times New Roman Uz" w:cs="Times New Roman"/>
          <w:sz w:val="28"/>
        </w:rPr>
        <w:t xml:space="preserve"> ва ўртача ўзгарувчан </w:t>
      </w:r>
      <w:r>
        <w:rPr>
          <w:rFonts w:ascii="Virtec Times New Roman Uz" w:eastAsia="MS Mincho" w:hAnsi="Virtec Times New Roman Uz" w:cs="Times New Roman"/>
          <w:b/>
          <w:bCs/>
          <w:i/>
          <w:iCs/>
          <w:sz w:val="28"/>
        </w:rPr>
        <w:t xml:space="preserve">АVC </w:t>
      </w:r>
      <w:r>
        <w:rPr>
          <w:rFonts w:ascii="Virtec Times New Roman Uz" w:eastAsia="MS Mincho" w:hAnsi="Virtec Times New Roman Uz" w:cs="Times New Roman"/>
          <w:b/>
          <w:bCs/>
          <w:sz w:val="28"/>
        </w:rPr>
        <w:t>х</w:t>
      </w:r>
      <w:r>
        <w:rPr>
          <w:rFonts w:ascii="Virtec Times New Roman Uz" w:eastAsia="MS Mincho" w:hAnsi="Virtec Times New Roman Uz" w:cs="Times New Roman"/>
          <w:sz w:val="28"/>
        </w:rPr>
        <w:t xml:space="preserve">аражатларга бўлинади. Махсулот хажми ошган сайин </w:t>
      </w:r>
      <w:r>
        <w:rPr>
          <w:rFonts w:ascii="Virtec Times New Roman Uz" w:eastAsia="MS Mincho" w:hAnsi="Virtec Times New Roman Uz" w:cs="Times New Roman"/>
          <w:b/>
          <w:bCs/>
          <w:i/>
          <w:iCs/>
          <w:sz w:val="28"/>
        </w:rPr>
        <w:t>АFС</w:t>
      </w:r>
      <w:r>
        <w:rPr>
          <w:rFonts w:ascii="Virtec Times New Roman Uz" w:eastAsia="MS Mincho" w:hAnsi="Virtec Times New Roman Uz" w:cs="Times New Roman"/>
          <w:sz w:val="28"/>
        </w:rPr>
        <w:t xml:space="preserve"> доимо камайиб  боради, </w:t>
      </w:r>
      <w:r>
        <w:rPr>
          <w:rFonts w:ascii="Virtec Times New Roman Uz" w:eastAsia="MS Mincho" w:hAnsi="Virtec Times New Roman Uz" w:cs="Times New Roman"/>
          <w:b/>
          <w:bCs/>
          <w:i/>
          <w:iCs/>
          <w:sz w:val="28"/>
          <w:lang w:val="en-US"/>
        </w:rPr>
        <w:t>A</w:t>
      </w:r>
      <w:r>
        <w:rPr>
          <w:rFonts w:ascii="Virtec Times New Roman Uz" w:eastAsia="MS Mincho" w:hAnsi="Virtec Times New Roman Uz" w:cs="Times New Roman"/>
          <w:b/>
          <w:bCs/>
          <w:i/>
          <w:iCs/>
          <w:sz w:val="28"/>
        </w:rPr>
        <w:t>VC</w:t>
      </w:r>
      <w:r>
        <w:rPr>
          <w:rFonts w:ascii="Virtec Times New Roman Uz" w:eastAsia="MS Mincho" w:hAnsi="Virtec Times New Roman Uz" w:cs="Times New Roman"/>
          <w:sz w:val="28"/>
        </w:rPr>
        <w:t xml:space="preserve">  эса ўсиши ёки камайиши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Чекланган харажатлар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 xml:space="preserve">) - бу бир бирлик кўшимча махсулотни ишлаб чикариш билан боглик бўлган умумий харажатларнинг ўсиш микдори. Доимий харажатлар ўзгармаслиги сабабли </w:t>
      </w:r>
      <w:r>
        <w:rPr>
          <w:rFonts w:ascii="Virtec Times New Roman Uz" w:eastAsia="MS Mincho" w:hAnsi="Virtec Times New Roman Uz" w:cs="Times New Roman"/>
          <w:b/>
          <w:bCs/>
          <w:i/>
          <w:iCs/>
          <w:sz w:val="28"/>
        </w:rPr>
        <w:t>МFC</w:t>
      </w:r>
      <w:r>
        <w:rPr>
          <w:rFonts w:ascii="Virtec Times New Roman Uz" w:eastAsia="MS Mincho" w:hAnsi="Virtec Times New Roman Uz" w:cs="Times New Roman"/>
          <w:sz w:val="28"/>
        </w:rPr>
        <w:t xml:space="preserve"> доим  нолга тенг. Шунинг  учун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 xml:space="preserve">  бу - чекланган  ўзгарувчан харажатлар </w:t>
      </w:r>
      <w:r>
        <w:rPr>
          <w:rFonts w:ascii="Virtec Times New Roman Uz" w:eastAsia="MS Mincho" w:hAnsi="Virtec Times New Roman Uz" w:cs="Times New Roman"/>
          <w:b/>
          <w:bCs/>
          <w:i/>
          <w:iCs/>
          <w:sz w:val="28"/>
        </w:rPr>
        <w:t>МС = MVС</w:t>
      </w:r>
      <w:r>
        <w:rPr>
          <w:rFonts w:ascii="Virtec Times New Roman Uz" w:eastAsia="MS Mincho" w:hAnsi="Virtec Times New Roman Uz" w:cs="Times New Roman"/>
          <w:sz w:val="28"/>
        </w:rPr>
        <w:t>. Чекланган харажатлар куйидаги формула билан аникланади:</w:t>
      </w:r>
    </w:p>
    <w:p w:rsidR="00240950" w:rsidRDefault="00240950" w:rsidP="00240950">
      <w:pPr>
        <w:pStyle w:val="a3"/>
        <w:ind w:firstLine="709"/>
        <w:jc w:val="both"/>
        <w:rPr>
          <w:rFonts w:ascii="Virtec Times New Roman Uz" w:eastAsia="MS Mincho" w:hAnsi="Virtec Times New Roman Uz" w:cs="Times New Roman"/>
          <w:i/>
          <w:iCs/>
          <w:sz w:val="28"/>
        </w:rPr>
      </w:pPr>
      <w:r>
        <w:rPr>
          <w:rFonts w:ascii="Virtec Times New Roman Uz" w:eastAsia="MS Mincho" w:hAnsi="Virtec Times New Roman Uz" w:cs="Times New Roman"/>
          <w:i/>
          <w:iCs/>
          <w:sz w:val="28"/>
        </w:rPr>
        <w:t xml:space="preserve">           </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Δ</w:t>
      </w:r>
      <w:r>
        <w:rPr>
          <w:rFonts w:ascii="Times Uzb Roman" w:eastAsia="MS Mincho" w:hAnsi="Times Uzb Roman" w:cs="Times New Roman"/>
          <w:b/>
          <w:bCs/>
          <w:i/>
          <w:iCs/>
          <w:sz w:val="28"/>
        </w:rPr>
        <w:t xml:space="preserve"> ТС</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МС =  ──── .</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w:t>
      </w:r>
      <w:r>
        <w:rPr>
          <w:rFonts w:ascii="Times Uzb Roman" w:eastAsia="MS Mincho" w:hAnsi="Times Uzb Roman" w:cs="Times New Roman"/>
          <w:b/>
          <w:bCs/>
          <w:i/>
          <w:iCs/>
          <w:sz w:val="28"/>
          <w:lang w:val="en-US"/>
        </w:rPr>
        <w:t>Δ</w:t>
      </w:r>
      <w:r>
        <w:rPr>
          <w:rFonts w:ascii="Times Uzb Roman" w:eastAsia="MS Mincho" w:hAnsi="Times Uzb Roman" w:cs="Times New Roman"/>
          <w:b/>
          <w:bCs/>
          <w:i/>
          <w:iCs/>
          <w:sz w:val="28"/>
        </w:rPr>
        <w:t xml:space="preserve"> ТР</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Юкорида келтирилган мисолга кайтамиз  ва  капитал  бирлиги нархи 100 сўм ва мехнат бирлиги нархи 250 сўм деб кабул килиб, бу маълумотларни жадвалга киритамиз  (6.2.  жадвал).  Чекланган харажатлар  </w:t>
      </w:r>
      <w:r>
        <w:rPr>
          <w:rFonts w:ascii="Virtec Times New Roman Uz" w:eastAsia="MS Mincho" w:hAnsi="Virtec Times New Roman Uz" w:cs="Times New Roman"/>
          <w:sz w:val="28"/>
        </w:rPr>
        <w:lastRenderedPageBreak/>
        <w:t xml:space="preserve">бу ерда умумий харажатлар усувининг </w:t>
      </w:r>
      <w:r>
        <w:rPr>
          <w:rFonts w:ascii="Virtec Times New Roman Uz" w:eastAsia="MS Mincho" w:hAnsi="Virtec Times New Roman Uz" w:cs="Times New Roman"/>
          <w:b/>
          <w:bCs/>
          <w:i/>
          <w:iCs/>
          <w:sz w:val="28"/>
        </w:rPr>
        <w:t>ТС</w:t>
      </w:r>
      <w:r>
        <w:rPr>
          <w:rFonts w:ascii="Virtec Times New Roman Uz" w:eastAsia="MS Mincho" w:hAnsi="Virtec Times New Roman Uz" w:cs="Times New Roman"/>
          <w:sz w:val="28"/>
        </w:rPr>
        <w:t xml:space="preserve"> махсулот ишлаб чикариш усувига бўлиш билан аникланади.  Жадвалдаги  маълумотларни графикка к</w:t>
      </w:r>
      <w:r>
        <w:rPr>
          <w:rFonts w:ascii="Virtec Times New Roman Uz" w:eastAsia="MS Mincho" w:hAnsi="Virtec Times New Roman Uz" w:cs="Times New Roman" w:hint="eastAsia"/>
          <w:sz w:val="28"/>
          <w:lang w:val="uk-UA"/>
        </w:rPr>
        <w:t>œ</w:t>
      </w:r>
      <w:r>
        <w:rPr>
          <w:rFonts w:ascii="Virtec Times New Roman Uz" w:eastAsia="MS Mincho" w:hAnsi="Virtec Times New Roman Uz" w:cs="Times New Roman"/>
          <w:sz w:val="28"/>
        </w:rPr>
        <w:t>чирамиз.</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6.2. жадвал.</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Ишлаб чикариш харажатлари ўзгариши.</w:t>
      </w:r>
    </w:p>
    <w:p w:rsidR="00240950" w:rsidRDefault="00240950" w:rsidP="00240950">
      <w:pPr>
        <w:pStyle w:val="a3"/>
        <w:ind w:firstLine="709"/>
        <w:jc w:val="both"/>
        <w:rPr>
          <w:rFonts w:ascii="Virtec Times New Roman Uz" w:eastAsia="MS Mincho" w:hAnsi="Virtec Times New Roman Uz"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877"/>
        <w:gridCol w:w="1052"/>
        <w:gridCol w:w="1052"/>
        <w:gridCol w:w="1052"/>
        <w:gridCol w:w="1226"/>
        <w:gridCol w:w="1062"/>
        <w:gridCol w:w="1080"/>
        <w:gridCol w:w="1080"/>
      </w:tblGrid>
      <w:tr w:rsidR="00240950" w:rsidTr="00873525">
        <w:tblPrEx>
          <w:tblCellMar>
            <w:top w:w="0" w:type="dxa"/>
            <w:bottom w:w="0" w:type="dxa"/>
          </w:tblCellMar>
        </w:tblPrEx>
        <w:trPr>
          <w:cantSplit/>
        </w:trPr>
        <w:tc>
          <w:tcPr>
            <w:tcW w:w="807" w:type="dxa"/>
            <w:vMerge w:val="restart"/>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L</w:t>
            </w:r>
          </w:p>
        </w:tc>
        <w:tc>
          <w:tcPr>
            <w:tcW w:w="877" w:type="dxa"/>
            <w:vMerge w:val="restart"/>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lang w:val="en-US"/>
              </w:rPr>
              <w:t>Q</w:t>
            </w:r>
          </w:p>
        </w:tc>
        <w:tc>
          <w:tcPr>
            <w:tcW w:w="3156" w:type="dxa"/>
            <w:gridSpan w:val="3"/>
          </w:tcPr>
          <w:p w:rsidR="00240950" w:rsidRDefault="00240950" w:rsidP="00873525">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умумий  харажатлар  </w:t>
            </w:r>
          </w:p>
        </w:tc>
        <w:tc>
          <w:tcPr>
            <w:tcW w:w="1226" w:type="dxa"/>
            <w:vMerge w:val="restart"/>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MC</w:t>
            </w:r>
          </w:p>
        </w:tc>
        <w:tc>
          <w:tcPr>
            <w:tcW w:w="3222" w:type="dxa"/>
            <w:gridSpan w:val="3"/>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ўртача харажатлар  </w:t>
            </w:r>
          </w:p>
        </w:tc>
      </w:tr>
      <w:tr w:rsidR="00240950" w:rsidTr="00873525">
        <w:tblPrEx>
          <w:tblCellMar>
            <w:top w:w="0" w:type="dxa"/>
            <w:bottom w:w="0" w:type="dxa"/>
          </w:tblCellMar>
        </w:tblPrEx>
        <w:trPr>
          <w:cantSplit/>
        </w:trPr>
        <w:tc>
          <w:tcPr>
            <w:tcW w:w="807" w:type="dxa"/>
            <w:vMerge/>
          </w:tcPr>
          <w:p w:rsidR="00240950" w:rsidRDefault="00240950" w:rsidP="00873525">
            <w:pPr>
              <w:pStyle w:val="a3"/>
              <w:jc w:val="both"/>
              <w:rPr>
                <w:rFonts w:ascii="Virtec Times New Roman Uz" w:eastAsia="MS Mincho" w:hAnsi="Virtec Times New Roman Uz" w:cs="Times New Roman"/>
                <w:sz w:val="28"/>
              </w:rPr>
            </w:pPr>
          </w:p>
        </w:tc>
        <w:tc>
          <w:tcPr>
            <w:tcW w:w="877" w:type="dxa"/>
            <w:vMerge/>
          </w:tcPr>
          <w:p w:rsidR="00240950" w:rsidRDefault="00240950" w:rsidP="00873525">
            <w:pPr>
              <w:pStyle w:val="a3"/>
              <w:jc w:val="both"/>
              <w:rPr>
                <w:rFonts w:ascii="Virtec Times New Roman Uz" w:eastAsia="MS Mincho" w:hAnsi="Virtec Times New Roman Uz" w:cs="Times New Roman"/>
                <w:sz w:val="28"/>
              </w:rPr>
            </w:pPr>
          </w:p>
        </w:tc>
        <w:tc>
          <w:tcPr>
            <w:tcW w:w="105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TFC</w:t>
            </w:r>
          </w:p>
        </w:tc>
        <w:tc>
          <w:tcPr>
            <w:tcW w:w="105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TVC</w:t>
            </w:r>
          </w:p>
        </w:tc>
        <w:tc>
          <w:tcPr>
            <w:tcW w:w="105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TC</w:t>
            </w:r>
          </w:p>
        </w:tc>
        <w:tc>
          <w:tcPr>
            <w:tcW w:w="1226" w:type="dxa"/>
            <w:vMerge/>
          </w:tcPr>
          <w:p w:rsidR="00240950" w:rsidRDefault="00240950" w:rsidP="00873525">
            <w:pPr>
              <w:pStyle w:val="a3"/>
              <w:jc w:val="center"/>
              <w:rPr>
                <w:rFonts w:ascii="Virtec Times New Roman Uz" w:eastAsia="MS Mincho" w:hAnsi="Virtec Times New Roman Uz" w:cs="Times New Roman"/>
                <w:sz w:val="28"/>
                <w:lang w:val="en-US"/>
              </w:rPr>
            </w:pPr>
          </w:p>
        </w:tc>
        <w:tc>
          <w:tcPr>
            <w:tcW w:w="106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rPr>
              <w:t>А</w:t>
            </w:r>
            <w:r>
              <w:rPr>
                <w:rFonts w:ascii="Virtec Times New Roman Uz" w:eastAsia="MS Mincho" w:hAnsi="Virtec Times New Roman Uz" w:cs="Times New Roman"/>
                <w:sz w:val="28"/>
                <w:lang w:val="en-US"/>
              </w:rPr>
              <w:t>FC</w:t>
            </w:r>
          </w:p>
        </w:tc>
        <w:tc>
          <w:tcPr>
            <w:tcW w:w="1080" w:type="dxa"/>
          </w:tcPr>
          <w:p w:rsidR="00240950" w:rsidRDefault="00240950" w:rsidP="00873525">
            <w:pPr>
              <w:pStyle w:val="a3"/>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AVC</w:t>
            </w:r>
          </w:p>
        </w:tc>
        <w:tc>
          <w:tcPr>
            <w:tcW w:w="108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AC</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0</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226"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w:t>
            </w:r>
          </w:p>
        </w:tc>
        <w:tc>
          <w:tcPr>
            <w:tcW w:w="106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w:t>
            </w:r>
          </w:p>
        </w:tc>
        <w:tc>
          <w:tcPr>
            <w:tcW w:w="108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w:t>
            </w:r>
          </w:p>
        </w:tc>
        <w:tc>
          <w:tcPr>
            <w:tcW w:w="108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250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1250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16.7</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66.7</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16.7</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83.3</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40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500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1500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25</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12.5</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37.5</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3</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63</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750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1750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10.8</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15.9</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11.9</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27.8</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4</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76</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2000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19.2</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13.2</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13.2</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26.4</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5</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85</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1250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2250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27.8</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11.8</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14.7</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26.5</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6</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90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2500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50</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11.1</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16.7</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27.8</w:t>
            </w:r>
          </w:p>
        </w:tc>
      </w:tr>
      <w:tr w:rsidR="00240950" w:rsidTr="00873525">
        <w:tblPrEx>
          <w:tblCellMar>
            <w:top w:w="0" w:type="dxa"/>
            <w:bottom w:w="0" w:type="dxa"/>
          </w:tblCellMar>
        </w:tblPrEx>
        <w:trPr>
          <w:cantSplit/>
        </w:trPr>
        <w:tc>
          <w:tcPr>
            <w:tcW w:w="80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7</w:t>
            </w:r>
          </w:p>
        </w:tc>
        <w:tc>
          <w:tcPr>
            <w:tcW w:w="877"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91</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1000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1750</w:t>
            </w:r>
          </w:p>
        </w:tc>
        <w:tc>
          <w:tcPr>
            <w:tcW w:w="105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2750</w:t>
            </w:r>
          </w:p>
        </w:tc>
        <w:tc>
          <w:tcPr>
            <w:tcW w:w="1226"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250</w:t>
            </w:r>
          </w:p>
        </w:tc>
        <w:tc>
          <w:tcPr>
            <w:tcW w:w="1062"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11</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19.2</w:t>
            </w:r>
          </w:p>
        </w:tc>
        <w:tc>
          <w:tcPr>
            <w:tcW w:w="1080" w:type="dxa"/>
          </w:tcPr>
          <w:p w:rsidR="00240950" w:rsidRDefault="00240950" w:rsidP="00873525">
            <w:pPr>
              <w:pStyle w:val="a3"/>
              <w:jc w:val="right"/>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30.2</w:t>
            </w:r>
          </w:p>
        </w:tc>
      </w:tr>
    </w:tbl>
    <w:p w:rsidR="00240950" w:rsidRPr="000933ED"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Эгри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бўйича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хулоса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арамиз</w:t>
      </w:r>
      <w:r w:rsidRPr="000933ED">
        <w:rPr>
          <w:rFonts w:ascii="Virtec Times New Roman Uz" w:eastAsia="MS Mincho" w:hAnsi="Virtec Times New Roman Uz" w:cs="Times New Roman"/>
          <w:sz w:val="28"/>
        </w:rPr>
        <w:t>:</w:t>
      </w:r>
    </w:p>
    <w:p w:rsidR="00240950" w:rsidRPr="000933ED"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умумий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аварикдан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боти</w:t>
      </w:r>
      <w:r w:rsidRPr="000933ED">
        <w:rPr>
          <w:rFonts w:ascii="Virtec Times New Roman Uz" w:eastAsia="MS Mincho" w:hAnsi="Virtec Times New Roman Uz" w:cs="Times New Roman"/>
          <w:sz w:val="28"/>
        </w:rPr>
        <w:t xml:space="preserve">к </w:t>
      </w:r>
      <w:r>
        <w:rPr>
          <w:rFonts w:ascii="Virtec Times New Roman Uz" w:eastAsia="MS Mincho" w:hAnsi="Virtec Times New Roman Uz" w:cs="Times New Roman"/>
          <w:sz w:val="28"/>
        </w:rPr>
        <w:t>шаклга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ўтади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яъни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сўнг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q</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бир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хил</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ўсишларида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ТС</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ўзгаришлари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ўсиб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боради</w:t>
      </w:r>
      <w:r w:rsidRPr="000933ED">
        <w:rPr>
          <w:rFonts w:ascii="Virtec Times New Roman Uz" w:eastAsia="MS Mincho" w:hAnsi="Virtec Times New Roman Uz" w:cs="Times New Roman"/>
          <w:sz w:val="28"/>
        </w:rPr>
        <w:t>.</w:t>
      </w:r>
    </w:p>
    <w:p w:rsidR="00240950" w:rsidRPr="000933ED"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МС</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ўртача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умумий</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ўртача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уларнинг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паст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таларида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кесишади</w:t>
      </w:r>
      <w:r w:rsidRPr="000933ED">
        <w:rPr>
          <w:rFonts w:ascii="Virtec Times New Roman Uz" w:eastAsia="MS Mincho" w:hAnsi="Virtec Times New Roman Uz" w:cs="Times New Roman"/>
          <w:sz w:val="28"/>
        </w:rPr>
        <w:t>.</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800100</wp:posOffset>
                </wp:positionH>
                <wp:positionV relativeFrom="paragraph">
                  <wp:posOffset>2334895</wp:posOffset>
                </wp:positionV>
                <wp:extent cx="4733925" cy="6057900"/>
                <wp:effectExtent l="13335" t="5715" r="5715" b="13335"/>
                <wp:wrapNone/>
                <wp:docPr id="160" name="Группа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3925" cy="6057900"/>
                          <a:chOff x="2961" y="1438"/>
                          <a:chExt cx="7455" cy="9540"/>
                        </a:xfrm>
                      </wpg:grpSpPr>
                      <wps:wsp>
                        <wps:cNvPr id="161" name="Text Box 28"/>
                        <wps:cNvSpPr txBox="1">
                          <a:spLocks noChangeArrowheads="1"/>
                        </wps:cNvSpPr>
                        <wps:spPr bwMode="auto">
                          <a:xfrm>
                            <a:off x="6921" y="6118"/>
                            <a:ext cx="108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б)</w:t>
                              </w:r>
                            </w:p>
                          </w:txbxContent>
                        </wps:txbx>
                        <wps:bodyPr rot="0" vert="horz" wrap="square" lIns="91440" tIns="45720" rIns="91440" bIns="45720" anchor="t" anchorCtr="0" upright="1">
                          <a:noAutofit/>
                        </wps:bodyPr>
                      </wps:wsp>
                      <wps:wsp>
                        <wps:cNvPr id="162" name="Text Box 29"/>
                        <wps:cNvSpPr txBox="1">
                          <a:spLocks noChangeArrowheads="1"/>
                        </wps:cNvSpPr>
                        <wps:spPr bwMode="auto">
                          <a:xfrm>
                            <a:off x="8721" y="7918"/>
                            <a:ext cx="108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AVC</w:t>
                              </w:r>
                            </w:p>
                          </w:txbxContent>
                        </wps:txbx>
                        <wps:bodyPr rot="0" vert="horz" wrap="square" lIns="91440" tIns="45720" rIns="91440" bIns="45720" anchor="t" anchorCtr="0" upright="1">
                          <a:noAutofit/>
                        </wps:bodyPr>
                      </wps:wsp>
                      <wps:wsp>
                        <wps:cNvPr id="163" name="Text Box 30"/>
                        <wps:cNvSpPr txBox="1">
                          <a:spLocks noChangeArrowheads="1"/>
                        </wps:cNvSpPr>
                        <wps:spPr bwMode="auto">
                          <a:xfrm>
                            <a:off x="8601" y="6838"/>
                            <a:ext cx="108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ATC</w:t>
                              </w:r>
                            </w:p>
                          </w:txbxContent>
                        </wps:txbx>
                        <wps:bodyPr rot="0" vert="horz" wrap="square" lIns="91440" tIns="45720" rIns="91440" bIns="45720" anchor="t" anchorCtr="0" upright="1">
                          <a:noAutofit/>
                        </wps:bodyPr>
                      </wps:wsp>
                      <wps:wsp>
                        <wps:cNvPr id="164" name="Text Box 31"/>
                        <wps:cNvSpPr txBox="1">
                          <a:spLocks noChangeArrowheads="1"/>
                        </wps:cNvSpPr>
                        <wps:spPr bwMode="auto">
                          <a:xfrm>
                            <a:off x="8001" y="6118"/>
                            <a:ext cx="108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MC</w:t>
                              </w:r>
                            </w:p>
                          </w:txbxContent>
                        </wps:txbx>
                        <wps:bodyPr rot="0" vert="horz" wrap="square" lIns="91440" tIns="45720" rIns="91440" bIns="45720" anchor="t" anchorCtr="0" upright="1">
                          <a:noAutofit/>
                        </wps:bodyPr>
                      </wps:wsp>
                      <wps:wsp>
                        <wps:cNvPr id="165" name="Text Box 32"/>
                        <wps:cNvSpPr txBox="1">
                          <a:spLocks noChangeArrowheads="1"/>
                        </wps:cNvSpPr>
                        <wps:spPr bwMode="auto">
                          <a:xfrm>
                            <a:off x="3036" y="7453"/>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30</w:t>
                              </w:r>
                            </w:p>
                          </w:txbxContent>
                        </wps:txbx>
                        <wps:bodyPr rot="0" vert="horz" wrap="square" lIns="91440" tIns="45720" rIns="91440" bIns="45720" anchor="t" anchorCtr="0" upright="1">
                          <a:noAutofit/>
                        </wps:bodyPr>
                      </wps:wsp>
                      <wps:wsp>
                        <wps:cNvPr id="166" name="Text Box 33"/>
                        <wps:cNvSpPr txBox="1">
                          <a:spLocks noChangeArrowheads="1"/>
                        </wps:cNvSpPr>
                        <wps:spPr bwMode="auto">
                          <a:xfrm flipV="1">
                            <a:off x="3756" y="10438"/>
                            <a:ext cx="66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 xml:space="preserve">    1</w:t>
                              </w:r>
                              <w:r>
                                <w:rPr>
                                  <w:b/>
                                  <w:bCs/>
                                  <w:sz w:val="28"/>
                                  <w:lang w:val="en-US"/>
                                </w:rPr>
                                <w:t>0</w:t>
                              </w:r>
                              <w:r>
                                <w:rPr>
                                  <w:b/>
                                  <w:bCs/>
                                  <w:sz w:val="28"/>
                                </w:rPr>
                                <w:t xml:space="preserve">    2</w:t>
                              </w:r>
                              <w:r>
                                <w:rPr>
                                  <w:b/>
                                  <w:bCs/>
                                  <w:sz w:val="28"/>
                                  <w:lang w:val="en-US"/>
                                </w:rPr>
                                <w:t>0</w:t>
                              </w:r>
                              <w:r>
                                <w:rPr>
                                  <w:b/>
                                  <w:bCs/>
                                  <w:sz w:val="28"/>
                                </w:rPr>
                                <w:t xml:space="preserve">    3</w:t>
                              </w:r>
                              <w:r>
                                <w:rPr>
                                  <w:b/>
                                  <w:bCs/>
                                  <w:sz w:val="28"/>
                                  <w:lang w:val="en-US"/>
                                </w:rPr>
                                <w:t>0</w:t>
                              </w:r>
                              <w:r>
                                <w:rPr>
                                  <w:b/>
                                  <w:bCs/>
                                  <w:sz w:val="28"/>
                                </w:rPr>
                                <w:t xml:space="preserve">    4</w:t>
                              </w:r>
                              <w:r>
                                <w:rPr>
                                  <w:b/>
                                  <w:bCs/>
                                  <w:sz w:val="28"/>
                                  <w:lang w:val="en-US"/>
                                </w:rPr>
                                <w:t>0</w:t>
                              </w:r>
                              <w:r>
                                <w:rPr>
                                  <w:b/>
                                  <w:bCs/>
                                  <w:sz w:val="28"/>
                                </w:rPr>
                                <w:t xml:space="preserve">    5</w:t>
                              </w:r>
                              <w:r>
                                <w:rPr>
                                  <w:b/>
                                  <w:bCs/>
                                  <w:sz w:val="28"/>
                                  <w:lang w:val="en-US"/>
                                </w:rPr>
                                <w:t>0</w:t>
                              </w:r>
                              <w:r>
                                <w:rPr>
                                  <w:b/>
                                  <w:bCs/>
                                  <w:sz w:val="28"/>
                                </w:rPr>
                                <w:t xml:space="preserve">    6</w:t>
                              </w:r>
                              <w:r>
                                <w:rPr>
                                  <w:b/>
                                  <w:bCs/>
                                  <w:sz w:val="28"/>
                                  <w:lang w:val="en-US"/>
                                </w:rPr>
                                <w:t>0</w:t>
                              </w:r>
                              <w:r>
                                <w:rPr>
                                  <w:b/>
                                  <w:bCs/>
                                  <w:sz w:val="28"/>
                                </w:rPr>
                                <w:t xml:space="preserve">   7</w:t>
                              </w:r>
                              <w:r>
                                <w:rPr>
                                  <w:b/>
                                  <w:bCs/>
                                  <w:sz w:val="28"/>
                                  <w:lang w:val="en-US"/>
                                </w:rPr>
                                <w:t xml:space="preserve">0 </w:t>
                              </w:r>
                              <w:r>
                                <w:rPr>
                                  <w:b/>
                                  <w:bCs/>
                                  <w:sz w:val="28"/>
                                </w:rPr>
                                <w:t xml:space="preserve">   </w:t>
                              </w:r>
                              <w:r>
                                <w:rPr>
                                  <w:b/>
                                  <w:bCs/>
                                  <w:sz w:val="28"/>
                                  <w:lang w:val="en-US"/>
                                </w:rPr>
                                <w:t>80</w:t>
                              </w:r>
                              <w:r>
                                <w:rPr>
                                  <w:b/>
                                  <w:bCs/>
                                  <w:sz w:val="28"/>
                                </w:rPr>
                                <w:t xml:space="preserve">  </w:t>
                              </w:r>
                              <w:r>
                                <w:rPr>
                                  <w:b/>
                                  <w:bCs/>
                                  <w:sz w:val="28"/>
                                  <w:lang w:val="en-US"/>
                                </w:rPr>
                                <w:t xml:space="preserve">  90</w:t>
                              </w:r>
                              <w:r>
                                <w:rPr>
                                  <w:b/>
                                  <w:bCs/>
                                  <w:sz w:val="28"/>
                                </w:rPr>
                                <w:t xml:space="preserve">      </w:t>
                              </w:r>
                              <w:r>
                                <w:rPr>
                                  <w:b/>
                                  <w:bCs/>
                                  <w:sz w:val="28"/>
                                  <w:lang w:val="en-US"/>
                                </w:rPr>
                                <w:t xml:space="preserve">       </w:t>
                              </w:r>
                              <w:r>
                                <w:rPr>
                                  <w:b/>
                                  <w:bCs/>
                                  <w:sz w:val="28"/>
                                </w:rPr>
                                <w:t xml:space="preserve"> </w:t>
                              </w:r>
                              <w:r>
                                <w:rPr>
                                  <w:b/>
                                  <w:bCs/>
                                  <w:sz w:val="28"/>
                                  <w:lang w:val="en-US"/>
                                </w:rPr>
                                <w:t>q</w:t>
                              </w:r>
                              <w:r>
                                <w:rPr>
                                  <w:b/>
                                  <w:bCs/>
                                  <w:sz w:val="28"/>
                                </w:rPr>
                                <w:t xml:space="preserve">  </w:t>
                              </w:r>
                            </w:p>
                          </w:txbxContent>
                        </wps:txbx>
                        <wps:bodyPr rot="0" vert="horz" wrap="square" lIns="91440" tIns="45720" rIns="91440" bIns="45720" anchor="t" anchorCtr="0" upright="1">
                          <a:noAutofit/>
                        </wps:bodyPr>
                      </wps:wsp>
                      <wps:wsp>
                        <wps:cNvPr id="167" name="Text Box 34"/>
                        <wps:cNvSpPr txBox="1">
                          <a:spLocks noChangeArrowheads="1"/>
                        </wps:cNvSpPr>
                        <wps:spPr bwMode="auto">
                          <a:xfrm>
                            <a:off x="2961" y="4318"/>
                            <a:ext cx="108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1000</w:t>
                              </w:r>
                            </w:p>
                          </w:txbxContent>
                        </wps:txbx>
                        <wps:bodyPr rot="0" vert="horz" wrap="square" lIns="91440" tIns="45720" rIns="91440" bIns="45720" anchor="t" anchorCtr="0" upright="1">
                          <a:noAutofit/>
                        </wps:bodyPr>
                      </wps:wsp>
                      <wps:wsp>
                        <wps:cNvPr id="168" name="Text Box 35"/>
                        <wps:cNvSpPr txBox="1">
                          <a:spLocks noChangeArrowheads="1"/>
                        </wps:cNvSpPr>
                        <wps:spPr bwMode="auto">
                          <a:xfrm>
                            <a:off x="2961" y="3418"/>
                            <a:ext cx="108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2000</w:t>
                              </w:r>
                            </w:p>
                          </w:txbxContent>
                        </wps:txbx>
                        <wps:bodyPr rot="0" vert="horz" wrap="square" lIns="91440" tIns="45720" rIns="91440" bIns="45720" anchor="t" anchorCtr="0" upright="1">
                          <a:noAutofit/>
                        </wps:bodyPr>
                      </wps:wsp>
                      <wps:wsp>
                        <wps:cNvPr id="169" name="Text Box 36"/>
                        <wps:cNvSpPr txBox="1">
                          <a:spLocks noChangeArrowheads="1"/>
                        </wps:cNvSpPr>
                        <wps:spPr bwMode="auto">
                          <a:xfrm>
                            <a:off x="2961" y="2518"/>
                            <a:ext cx="108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3000</w:t>
                              </w:r>
                            </w:p>
                          </w:txbxContent>
                        </wps:txbx>
                        <wps:bodyPr rot="0" vert="horz" wrap="square" lIns="91440" tIns="45720" rIns="91440" bIns="45720" anchor="t" anchorCtr="0" upright="1">
                          <a:noAutofit/>
                        </wps:bodyPr>
                      </wps:wsp>
                      <wps:wsp>
                        <wps:cNvPr id="170" name="Text Box 37"/>
                        <wps:cNvSpPr txBox="1">
                          <a:spLocks noChangeArrowheads="1"/>
                        </wps:cNvSpPr>
                        <wps:spPr bwMode="auto">
                          <a:xfrm>
                            <a:off x="7641" y="4498"/>
                            <a:ext cx="126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TFC</w:t>
                              </w:r>
                            </w:p>
                          </w:txbxContent>
                        </wps:txbx>
                        <wps:bodyPr rot="0" vert="horz" wrap="square" lIns="91440" tIns="45720" rIns="91440" bIns="45720" anchor="t" anchorCtr="0" upright="1">
                          <a:noAutofit/>
                        </wps:bodyPr>
                      </wps:wsp>
                      <wps:wsp>
                        <wps:cNvPr id="171" name="Text Box 38"/>
                        <wps:cNvSpPr txBox="1">
                          <a:spLocks noChangeArrowheads="1"/>
                        </wps:cNvSpPr>
                        <wps:spPr bwMode="auto">
                          <a:xfrm>
                            <a:off x="7641" y="3598"/>
                            <a:ext cx="108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TVC</w:t>
                              </w:r>
                            </w:p>
                          </w:txbxContent>
                        </wps:txbx>
                        <wps:bodyPr rot="0" vert="horz" wrap="square" lIns="91440" tIns="45720" rIns="91440" bIns="45720" anchor="t" anchorCtr="0" upright="1">
                          <a:noAutofit/>
                        </wps:bodyPr>
                      </wps:wsp>
                      <wps:wsp>
                        <wps:cNvPr id="172" name="Text Box 39"/>
                        <wps:cNvSpPr txBox="1">
                          <a:spLocks noChangeArrowheads="1"/>
                        </wps:cNvSpPr>
                        <wps:spPr bwMode="auto">
                          <a:xfrm>
                            <a:off x="3021" y="143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TC</w:t>
                              </w:r>
                            </w:p>
                          </w:txbxContent>
                        </wps:txbx>
                        <wps:bodyPr rot="0" vert="horz" wrap="square" lIns="91440" tIns="45720" rIns="91440" bIns="45720" anchor="t" anchorCtr="0" upright="1">
                          <a:noAutofit/>
                        </wps:bodyPr>
                      </wps:wsp>
                      <wps:wsp>
                        <wps:cNvPr id="173" name="Text Box 40"/>
                        <wps:cNvSpPr txBox="1">
                          <a:spLocks noChangeArrowheads="1"/>
                        </wps:cNvSpPr>
                        <wps:spPr bwMode="auto">
                          <a:xfrm>
                            <a:off x="8361" y="8998"/>
                            <a:ext cx="90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AFC</w:t>
                              </w:r>
                            </w:p>
                          </w:txbxContent>
                        </wps:txbx>
                        <wps:bodyPr rot="0" vert="horz" wrap="square" lIns="91440" tIns="45720" rIns="91440" bIns="45720" anchor="t" anchorCtr="0" upright="1">
                          <a:noAutofit/>
                        </wps:bodyPr>
                      </wps:wsp>
                      <wps:wsp>
                        <wps:cNvPr id="174" name="Text Box 41"/>
                        <wps:cNvSpPr txBox="1">
                          <a:spLocks noChangeArrowheads="1"/>
                        </wps:cNvSpPr>
                        <wps:spPr bwMode="auto">
                          <a:xfrm>
                            <a:off x="7746" y="743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w:t>
                              </w:r>
                            </w:p>
                          </w:txbxContent>
                        </wps:txbx>
                        <wps:bodyPr rot="0" vert="horz" wrap="square" lIns="91440" tIns="45720" rIns="91440" bIns="45720" anchor="t" anchorCtr="0" upright="1">
                          <a:noAutofit/>
                        </wps:bodyPr>
                      </wps:wsp>
                      <wps:wsp>
                        <wps:cNvPr id="175" name="Text Box 42"/>
                        <wps:cNvSpPr txBox="1">
                          <a:spLocks noChangeArrowheads="1"/>
                        </wps:cNvSpPr>
                        <wps:spPr bwMode="auto">
                          <a:xfrm>
                            <a:off x="7641" y="251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TC</w:t>
                              </w:r>
                            </w:p>
                          </w:txbxContent>
                        </wps:txbx>
                        <wps:bodyPr rot="0" vert="horz" wrap="square" lIns="91440" tIns="45720" rIns="91440" bIns="45720" anchor="t" anchorCtr="0" upright="1">
                          <a:noAutofit/>
                        </wps:bodyPr>
                      </wps:wsp>
                      <wps:wsp>
                        <wps:cNvPr id="176" name="Text Box 43"/>
                        <wps:cNvSpPr txBox="1">
                          <a:spLocks noChangeArrowheads="1"/>
                        </wps:cNvSpPr>
                        <wps:spPr bwMode="auto">
                          <a:xfrm>
                            <a:off x="7821" y="989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q</w:t>
                              </w:r>
                              <w:r>
                                <w:rPr>
                                  <w:b/>
                                  <w:bCs/>
                                  <w:sz w:val="28"/>
                                  <w:vertAlign w:val="subscript"/>
                                  <w:lang w:val="en-US"/>
                                </w:rPr>
                                <w:t>a</w:t>
                              </w:r>
                            </w:p>
                          </w:txbxContent>
                        </wps:txbx>
                        <wps:bodyPr rot="0" vert="horz" wrap="square" lIns="91440" tIns="45720" rIns="91440" bIns="45720" anchor="t" anchorCtr="0" upright="1">
                          <a:noAutofit/>
                        </wps:bodyPr>
                      </wps:wsp>
                      <wps:wsp>
                        <wps:cNvPr id="177" name="Text Box 44"/>
                        <wps:cNvSpPr txBox="1">
                          <a:spLocks noChangeArrowheads="1"/>
                        </wps:cNvSpPr>
                        <wps:spPr bwMode="auto">
                          <a:xfrm>
                            <a:off x="5481" y="320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α</w:t>
                              </w:r>
                            </w:p>
                          </w:txbxContent>
                        </wps:txbx>
                        <wps:bodyPr rot="0" vert="horz" wrap="square" lIns="91440" tIns="45720" rIns="91440" bIns="45720" anchor="t" anchorCtr="0" upright="1">
                          <a:noAutofit/>
                        </wps:bodyPr>
                      </wps:wsp>
                      <wps:wsp>
                        <wps:cNvPr id="178" name="Text Box 45"/>
                        <wps:cNvSpPr txBox="1">
                          <a:spLocks noChangeArrowheads="1"/>
                        </wps:cNvSpPr>
                        <wps:spPr bwMode="auto">
                          <a:xfrm>
                            <a:off x="5661" y="93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α</w:t>
                              </w:r>
                            </w:p>
                          </w:txbxContent>
                        </wps:txbx>
                        <wps:bodyPr rot="0" vert="horz" wrap="square" lIns="91440" tIns="45720" rIns="91440" bIns="45720" anchor="t" anchorCtr="0" upright="1">
                          <a:noAutofit/>
                        </wps:bodyPr>
                      </wps:wsp>
                      <wps:wsp>
                        <wps:cNvPr id="179" name="Text Box 46"/>
                        <wps:cNvSpPr txBox="1">
                          <a:spLocks noChangeArrowheads="1"/>
                        </wps:cNvSpPr>
                        <wps:spPr bwMode="auto">
                          <a:xfrm>
                            <a:off x="3021" y="593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AC</w:t>
                              </w:r>
                            </w:p>
                          </w:txbxContent>
                        </wps:txbx>
                        <wps:bodyPr rot="0" vert="horz" wrap="square" lIns="91440" tIns="45720" rIns="91440" bIns="45720" anchor="t" anchorCtr="0" upright="1">
                          <a:noAutofit/>
                        </wps:bodyPr>
                      </wps:wsp>
                      <wps:wsp>
                        <wps:cNvPr id="180" name="Text Box 47"/>
                        <wps:cNvSpPr txBox="1">
                          <a:spLocks noChangeArrowheads="1"/>
                        </wps:cNvSpPr>
                        <wps:spPr bwMode="auto">
                          <a:xfrm flipV="1">
                            <a:off x="3741" y="5578"/>
                            <a:ext cx="66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 xml:space="preserve">    1</w:t>
                              </w:r>
                              <w:r>
                                <w:rPr>
                                  <w:b/>
                                  <w:bCs/>
                                  <w:sz w:val="28"/>
                                  <w:lang w:val="en-US"/>
                                </w:rPr>
                                <w:t>0</w:t>
                              </w:r>
                              <w:r>
                                <w:rPr>
                                  <w:b/>
                                  <w:bCs/>
                                  <w:sz w:val="28"/>
                                </w:rPr>
                                <w:t xml:space="preserve">    2</w:t>
                              </w:r>
                              <w:r>
                                <w:rPr>
                                  <w:b/>
                                  <w:bCs/>
                                  <w:sz w:val="28"/>
                                  <w:lang w:val="en-US"/>
                                </w:rPr>
                                <w:t>0</w:t>
                              </w:r>
                              <w:r>
                                <w:rPr>
                                  <w:b/>
                                  <w:bCs/>
                                  <w:sz w:val="28"/>
                                </w:rPr>
                                <w:t xml:space="preserve">    3</w:t>
                              </w:r>
                              <w:r>
                                <w:rPr>
                                  <w:b/>
                                  <w:bCs/>
                                  <w:sz w:val="28"/>
                                  <w:lang w:val="en-US"/>
                                </w:rPr>
                                <w:t>0</w:t>
                              </w:r>
                              <w:r>
                                <w:rPr>
                                  <w:b/>
                                  <w:bCs/>
                                  <w:sz w:val="28"/>
                                </w:rPr>
                                <w:t xml:space="preserve">    4</w:t>
                              </w:r>
                              <w:r>
                                <w:rPr>
                                  <w:b/>
                                  <w:bCs/>
                                  <w:sz w:val="28"/>
                                  <w:lang w:val="en-US"/>
                                </w:rPr>
                                <w:t>0</w:t>
                              </w:r>
                              <w:r>
                                <w:rPr>
                                  <w:b/>
                                  <w:bCs/>
                                  <w:sz w:val="28"/>
                                </w:rPr>
                                <w:t xml:space="preserve">    5</w:t>
                              </w:r>
                              <w:r>
                                <w:rPr>
                                  <w:b/>
                                  <w:bCs/>
                                  <w:sz w:val="28"/>
                                  <w:lang w:val="en-US"/>
                                </w:rPr>
                                <w:t>0</w:t>
                              </w:r>
                              <w:r>
                                <w:rPr>
                                  <w:b/>
                                  <w:bCs/>
                                  <w:sz w:val="28"/>
                                </w:rPr>
                                <w:t xml:space="preserve">    6</w:t>
                              </w:r>
                              <w:r>
                                <w:rPr>
                                  <w:b/>
                                  <w:bCs/>
                                  <w:sz w:val="28"/>
                                  <w:lang w:val="en-US"/>
                                </w:rPr>
                                <w:t>0</w:t>
                              </w:r>
                              <w:r>
                                <w:rPr>
                                  <w:b/>
                                  <w:bCs/>
                                  <w:sz w:val="28"/>
                                </w:rPr>
                                <w:t xml:space="preserve">   7</w:t>
                              </w:r>
                              <w:r>
                                <w:rPr>
                                  <w:b/>
                                  <w:bCs/>
                                  <w:sz w:val="28"/>
                                  <w:lang w:val="en-US"/>
                                </w:rPr>
                                <w:t xml:space="preserve">0 </w:t>
                              </w:r>
                              <w:r>
                                <w:rPr>
                                  <w:b/>
                                  <w:bCs/>
                                  <w:sz w:val="28"/>
                                </w:rPr>
                                <w:t xml:space="preserve">   </w:t>
                              </w:r>
                              <w:r>
                                <w:rPr>
                                  <w:b/>
                                  <w:bCs/>
                                  <w:sz w:val="28"/>
                                  <w:lang w:val="en-US"/>
                                </w:rPr>
                                <w:t>80</w:t>
                              </w:r>
                              <w:r>
                                <w:rPr>
                                  <w:b/>
                                  <w:bCs/>
                                  <w:sz w:val="28"/>
                                </w:rPr>
                                <w:t xml:space="preserve">  </w:t>
                              </w:r>
                              <w:r>
                                <w:rPr>
                                  <w:b/>
                                  <w:bCs/>
                                  <w:sz w:val="28"/>
                                  <w:lang w:val="en-US"/>
                                </w:rPr>
                                <w:t xml:space="preserve">  90</w:t>
                              </w:r>
                              <w:r>
                                <w:rPr>
                                  <w:b/>
                                  <w:bCs/>
                                  <w:sz w:val="28"/>
                                </w:rPr>
                                <w:t xml:space="preserve">      </w:t>
                              </w:r>
                              <w:r>
                                <w:rPr>
                                  <w:b/>
                                  <w:bCs/>
                                  <w:sz w:val="28"/>
                                  <w:lang w:val="en-US"/>
                                </w:rPr>
                                <w:t xml:space="preserve">       </w:t>
                              </w:r>
                              <w:r>
                                <w:rPr>
                                  <w:b/>
                                  <w:bCs/>
                                  <w:sz w:val="28"/>
                                </w:rPr>
                                <w:t xml:space="preserve"> </w:t>
                              </w:r>
                              <w:r>
                                <w:rPr>
                                  <w:b/>
                                  <w:bCs/>
                                  <w:sz w:val="28"/>
                                  <w:lang w:val="en-US"/>
                                </w:rPr>
                                <w:t>q</w:t>
                              </w:r>
                              <w:r>
                                <w:rPr>
                                  <w:b/>
                                  <w:bCs/>
                                  <w:sz w:val="28"/>
                                </w:rPr>
                                <w:t xml:space="preserve">  </w:t>
                              </w:r>
                            </w:p>
                          </w:txbxContent>
                        </wps:txbx>
                        <wps:bodyPr rot="0" vert="horz" wrap="square" lIns="91440" tIns="45720" rIns="91440" bIns="45720" anchor="t" anchorCtr="0" upright="1">
                          <a:noAutofit/>
                        </wps:bodyPr>
                      </wps:wsp>
                      <wps:wsp>
                        <wps:cNvPr id="181" name="Text Box 48"/>
                        <wps:cNvSpPr txBox="1">
                          <a:spLocks noChangeArrowheads="1"/>
                        </wps:cNvSpPr>
                        <wps:spPr bwMode="auto">
                          <a:xfrm>
                            <a:off x="3021" y="93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10</w:t>
                              </w:r>
                            </w:p>
                          </w:txbxContent>
                        </wps:txbx>
                        <wps:bodyPr rot="0" vert="horz" wrap="square" lIns="91440" tIns="45720" rIns="91440" bIns="45720" anchor="t" anchorCtr="0" upright="1">
                          <a:noAutofit/>
                        </wps:bodyPr>
                      </wps:wsp>
                      <wps:wsp>
                        <wps:cNvPr id="182" name="Text Box 49"/>
                        <wps:cNvSpPr txBox="1">
                          <a:spLocks noChangeArrowheads="1"/>
                        </wps:cNvSpPr>
                        <wps:spPr bwMode="auto">
                          <a:xfrm>
                            <a:off x="3021" y="8458"/>
                            <a:ext cx="720" cy="72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20</w:t>
                              </w:r>
                            </w:p>
                          </w:txbxContent>
                        </wps:txbx>
                        <wps:bodyPr rot="0" vert="horz" wrap="square" lIns="91440" tIns="45720" rIns="91440" bIns="45720" anchor="t" anchorCtr="0" upright="1">
                          <a:noAutofit/>
                        </wps:bodyPr>
                      </wps:wsp>
                      <wps:wsp>
                        <wps:cNvPr id="183" name="Line 50"/>
                        <wps:cNvCnPr/>
                        <wps:spPr bwMode="auto">
                          <a:xfrm flipV="1">
                            <a:off x="3738" y="1618"/>
                            <a:ext cx="0" cy="3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 name="Line 51"/>
                        <wps:cNvCnPr/>
                        <wps:spPr bwMode="auto">
                          <a:xfrm>
                            <a:off x="3741" y="5578"/>
                            <a:ext cx="5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Line 52"/>
                        <wps:cNvCnPr/>
                        <wps:spPr bwMode="auto">
                          <a:xfrm flipV="1">
                            <a:off x="3726" y="4498"/>
                            <a:ext cx="5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3"/>
                        <wps:cNvCnPr/>
                        <wps:spPr bwMode="auto">
                          <a:xfrm flipV="1">
                            <a:off x="3741" y="6118"/>
                            <a:ext cx="0" cy="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Line 54"/>
                        <wps:cNvCnPr/>
                        <wps:spPr bwMode="auto">
                          <a:xfrm>
                            <a:off x="3738" y="10438"/>
                            <a:ext cx="53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55"/>
                        <wps:cNvCnPr/>
                        <wps:spPr bwMode="auto">
                          <a:xfrm>
                            <a:off x="5841" y="3598"/>
                            <a:ext cx="0" cy="59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9" name="Arc 56"/>
                        <wps:cNvSpPr>
                          <a:spLocks/>
                        </wps:cNvSpPr>
                        <wps:spPr bwMode="auto">
                          <a:xfrm rot="10529140" flipV="1">
                            <a:off x="3711" y="3626"/>
                            <a:ext cx="5040" cy="707"/>
                          </a:xfrm>
                          <a:custGeom>
                            <a:avLst/>
                            <a:gdLst>
                              <a:gd name="G0" fmla="+- 0 0 0"/>
                              <a:gd name="G1" fmla="+- 21195 0 0"/>
                              <a:gd name="G2" fmla="+- 21600 0 0"/>
                              <a:gd name="T0" fmla="*/ 4165 w 21600"/>
                              <a:gd name="T1" fmla="*/ 0 h 21195"/>
                              <a:gd name="T2" fmla="*/ 21600 w 21600"/>
                              <a:gd name="T3" fmla="*/ 21195 h 21195"/>
                              <a:gd name="T4" fmla="*/ 0 w 21600"/>
                              <a:gd name="T5" fmla="*/ 21195 h 21195"/>
                            </a:gdLst>
                            <a:ahLst/>
                            <a:cxnLst>
                              <a:cxn ang="0">
                                <a:pos x="T0" y="T1"/>
                              </a:cxn>
                              <a:cxn ang="0">
                                <a:pos x="T2" y="T3"/>
                              </a:cxn>
                              <a:cxn ang="0">
                                <a:pos x="T4" y="T5"/>
                              </a:cxn>
                            </a:cxnLst>
                            <a:rect l="0" t="0" r="r" b="b"/>
                            <a:pathLst>
                              <a:path w="21600" h="21195" fill="none" extrusionOk="0">
                                <a:moveTo>
                                  <a:pt x="4164" y="0"/>
                                </a:moveTo>
                                <a:cubicBezTo>
                                  <a:pt x="14294" y="1990"/>
                                  <a:pt x="21600" y="10871"/>
                                  <a:pt x="21600" y="21195"/>
                                </a:cubicBezTo>
                              </a:path>
                              <a:path w="21600" h="21195" stroke="0" extrusionOk="0">
                                <a:moveTo>
                                  <a:pt x="4164" y="0"/>
                                </a:moveTo>
                                <a:cubicBezTo>
                                  <a:pt x="14294" y="1990"/>
                                  <a:pt x="21600" y="10871"/>
                                  <a:pt x="21600" y="21195"/>
                                </a:cubicBezTo>
                                <a:lnTo>
                                  <a:pt x="0" y="2119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Arc 57"/>
                        <wps:cNvSpPr>
                          <a:spLocks/>
                        </wps:cNvSpPr>
                        <wps:spPr bwMode="auto">
                          <a:xfrm flipV="1">
                            <a:off x="7716" y="2968"/>
                            <a:ext cx="720" cy="5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Arc 58"/>
                        <wps:cNvSpPr>
                          <a:spLocks/>
                        </wps:cNvSpPr>
                        <wps:spPr bwMode="auto">
                          <a:xfrm rot="10563922" flipV="1">
                            <a:off x="3741" y="4691"/>
                            <a:ext cx="5040" cy="707"/>
                          </a:xfrm>
                          <a:custGeom>
                            <a:avLst/>
                            <a:gdLst>
                              <a:gd name="G0" fmla="+- 0 0 0"/>
                              <a:gd name="G1" fmla="+- 21195 0 0"/>
                              <a:gd name="G2" fmla="+- 21600 0 0"/>
                              <a:gd name="T0" fmla="*/ 4165 w 21600"/>
                              <a:gd name="T1" fmla="*/ 0 h 21195"/>
                              <a:gd name="T2" fmla="*/ 21600 w 21600"/>
                              <a:gd name="T3" fmla="*/ 21195 h 21195"/>
                              <a:gd name="T4" fmla="*/ 0 w 21600"/>
                              <a:gd name="T5" fmla="*/ 21195 h 21195"/>
                            </a:gdLst>
                            <a:ahLst/>
                            <a:cxnLst>
                              <a:cxn ang="0">
                                <a:pos x="T0" y="T1"/>
                              </a:cxn>
                              <a:cxn ang="0">
                                <a:pos x="T2" y="T3"/>
                              </a:cxn>
                              <a:cxn ang="0">
                                <a:pos x="T4" y="T5"/>
                              </a:cxn>
                            </a:cxnLst>
                            <a:rect l="0" t="0" r="r" b="b"/>
                            <a:pathLst>
                              <a:path w="21600" h="21195" fill="none" extrusionOk="0">
                                <a:moveTo>
                                  <a:pt x="4164" y="0"/>
                                </a:moveTo>
                                <a:cubicBezTo>
                                  <a:pt x="14294" y="1990"/>
                                  <a:pt x="21600" y="10871"/>
                                  <a:pt x="21600" y="21195"/>
                                </a:cubicBezTo>
                              </a:path>
                              <a:path w="21600" h="21195" stroke="0" extrusionOk="0">
                                <a:moveTo>
                                  <a:pt x="4164" y="0"/>
                                </a:moveTo>
                                <a:cubicBezTo>
                                  <a:pt x="14294" y="1990"/>
                                  <a:pt x="21600" y="10871"/>
                                  <a:pt x="21600" y="21195"/>
                                </a:cubicBezTo>
                                <a:lnTo>
                                  <a:pt x="0" y="2119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Arc 59"/>
                        <wps:cNvSpPr>
                          <a:spLocks/>
                        </wps:cNvSpPr>
                        <wps:spPr bwMode="auto">
                          <a:xfrm flipV="1">
                            <a:off x="7731" y="4048"/>
                            <a:ext cx="720" cy="5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Arc 60"/>
                        <wps:cNvSpPr>
                          <a:spLocks/>
                        </wps:cNvSpPr>
                        <wps:spPr bwMode="auto">
                          <a:xfrm rot="637633" flipV="1">
                            <a:off x="5481" y="6478"/>
                            <a:ext cx="4043" cy="2880"/>
                          </a:xfrm>
                          <a:custGeom>
                            <a:avLst/>
                            <a:gdLst>
                              <a:gd name="G0" fmla="+- 5185 0 0"/>
                              <a:gd name="G1" fmla="+- 21600 0 0"/>
                              <a:gd name="G2" fmla="+- 21600 0 0"/>
                              <a:gd name="T0" fmla="*/ 0 w 23688"/>
                              <a:gd name="T1" fmla="*/ 632 h 21600"/>
                              <a:gd name="T2" fmla="*/ 23688 w 23688"/>
                              <a:gd name="T3" fmla="*/ 10455 h 21600"/>
                              <a:gd name="T4" fmla="*/ 5185 w 23688"/>
                              <a:gd name="T5" fmla="*/ 21600 h 21600"/>
                            </a:gdLst>
                            <a:ahLst/>
                            <a:cxnLst>
                              <a:cxn ang="0">
                                <a:pos x="T0" y="T1"/>
                              </a:cxn>
                              <a:cxn ang="0">
                                <a:pos x="T2" y="T3"/>
                              </a:cxn>
                              <a:cxn ang="0">
                                <a:pos x="T4" y="T5"/>
                              </a:cxn>
                            </a:cxnLst>
                            <a:rect l="0" t="0" r="r" b="b"/>
                            <a:pathLst>
                              <a:path w="23688" h="21600" fill="none" extrusionOk="0">
                                <a:moveTo>
                                  <a:pt x="-1" y="631"/>
                                </a:moveTo>
                                <a:cubicBezTo>
                                  <a:pt x="1696" y="212"/>
                                  <a:pt x="3437" y="-1"/>
                                  <a:pt x="5185" y="0"/>
                                </a:cubicBezTo>
                                <a:cubicBezTo>
                                  <a:pt x="12759" y="0"/>
                                  <a:pt x="19779" y="3967"/>
                                  <a:pt x="23687" y="10455"/>
                                </a:cubicBezTo>
                              </a:path>
                              <a:path w="23688" h="21600" stroke="0" extrusionOk="0">
                                <a:moveTo>
                                  <a:pt x="-1" y="631"/>
                                </a:moveTo>
                                <a:cubicBezTo>
                                  <a:pt x="1696" y="212"/>
                                  <a:pt x="3437" y="-1"/>
                                  <a:pt x="5185" y="0"/>
                                </a:cubicBezTo>
                                <a:cubicBezTo>
                                  <a:pt x="12759" y="0"/>
                                  <a:pt x="19779" y="3967"/>
                                  <a:pt x="23687" y="10455"/>
                                </a:cubicBezTo>
                                <a:lnTo>
                                  <a:pt x="5185"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Arc 61"/>
                        <wps:cNvSpPr>
                          <a:spLocks/>
                        </wps:cNvSpPr>
                        <wps:spPr bwMode="auto">
                          <a:xfrm rot="10215915">
                            <a:off x="4763" y="8457"/>
                            <a:ext cx="897" cy="1110"/>
                          </a:xfrm>
                          <a:custGeom>
                            <a:avLst/>
                            <a:gdLst>
                              <a:gd name="G0" fmla="+- 0 0 0"/>
                              <a:gd name="G1" fmla="+- 21583 0 0"/>
                              <a:gd name="G2" fmla="+- 21600 0 0"/>
                              <a:gd name="T0" fmla="*/ 858 w 21600"/>
                              <a:gd name="T1" fmla="*/ 0 h 22212"/>
                              <a:gd name="T2" fmla="*/ 21591 w 21600"/>
                              <a:gd name="T3" fmla="*/ 22212 h 22212"/>
                              <a:gd name="T4" fmla="*/ 0 w 21600"/>
                              <a:gd name="T5" fmla="*/ 21583 h 22212"/>
                            </a:gdLst>
                            <a:ahLst/>
                            <a:cxnLst>
                              <a:cxn ang="0">
                                <a:pos x="T0" y="T1"/>
                              </a:cxn>
                              <a:cxn ang="0">
                                <a:pos x="T2" y="T3"/>
                              </a:cxn>
                              <a:cxn ang="0">
                                <a:pos x="T4" y="T5"/>
                              </a:cxn>
                            </a:cxnLst>
                            <a:rect l="0" t="0" r="r" b="b"/>
                            <a:pathLst>
                              <a:path w="21600" h="22212" fill="none" extrusionOk="0">
                                <a:moveTo>
                                  <a:pt x="857" y="0"/>
                                </a:moveTo>
                                <a:cubicBezTo>
                                  <a:pt x="12444" y="460"/>
                                  <a:pt x="21600" y="9987"/>
                                  <a:pt x="21600" y="21583"/>
                                </a:cubicBezTo>
                                <a:cubicBezTo>
                                  <a:pt x="21600" y="21792"/>
                                  <a:pt x="21596" y="22002"/>
                                  <a:pt x="21590" y="22211"/>
                                </a:cubicBezTo>
                              </a:path>
                              <a:path w="21600" h="22212" stroke="0" extrusionOk="0">
                                <a:moveTo>
                                  <a:pt x="857" y="0"/>
                                </a:moveTo>
                                <a:cubicBezTo>
                                  <a:pt x="12444" y="460"/>
                                  <a:pt x="21600" y="9987"/>
                                  <a:pt x="21600" y="21583"/>
                                </a:cubicBezTo>
                                <a:cubicBezTo>
                                  <a:pt x="21600" y="21792"/>
                                  <a:pt x="21596" y="22002"/>
                                  <a:pt x="21590" y="22211"/>
                                </a:cubicBezTo>
                                <a:lnTo>
                                  <a:pt x="0" y="2158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Arc 62"/>
                        <wps:cNvSpPr>
                          <a:spLocks/>
                        </wps:cNvSpPr>
                        <wps:spPr bwMode="auto">
                          <a:xfrm flipV="1">
                            <a:off x="5751" y="6448"/>
                            <a:ext cx="2265" cy="306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rc 63"/>
                        <wps:cNvSpPr>
                          <a:spLocks/>
                        </wps:cNvSpPr>
                        <wps:spPr bwMode="auto">
                          <a:xfrm rot="8989048">
                            <a:off x="6381" y="6249"/>
                            <a:ext cx="1980" cy="3289"/>
                          </a:xfrm>
                          <a:custGeom>
                            <a:avLst/>
                            <a:gdLst>
                              <a:gd name="G0" fmla="+- 0 0 0"/>
                              <a:gd name="G1" fmla="+- 19672 0 0"/>
                              <a:gd name="G2" fmla="+- 21600 0 0"/>
                              <a:gd name="T0" fmla="*/ 8921 w 21600"/>
                              <a:gd name="T1" fmla="*/ 0 h 26323"/>
                              <a:gd name="T2" fmla="*/ 20550 w 21600"/>
                              <a:gd name="T3" fmla="*/ 26323 h 26323"/>
                              <a:gd name="T4" fmla="*/ 0 w 21600"/>
                              <a:gd name="T5" fmla="*/ 19672 h 26323"/>
                            </a:gdLst>
                            <a:ahLst/>
                            <a:cxnLst>
                              <a:cxn ang="0">
                                <a:pos x="T0" y="T1"/>
                              </a:cxn>
                              <a:cxn ang="0">
                                <a:pos x="T2" y="T3"/>
                              </a:cxn>
                              <a:cxn ang="0">
                                <a:pos x="T4" y="T5"/>
                              </a:cxn>
                            </a:cxnLst>
                            <a:rect l="0" t="0" r="r" b="b"/>
                            <a:pathLst>
                              <a:path w="21600" h="26323" fill="none" extrusionOk="0">
                                <a:moveTo>
                                  <a:pt x="8920" y="0"/>
                                </a:moveTo>
                                <a:cubicBezTo>
                                  <a:pt x="16641" y="3501"/>
                                  <a:pt x="21600" y="11194"/>
                                  <a:pt x="21600" y="19672"/>
                                </a:cubicBezTo>
                                <a:cubicBezTo>
                                  <a:pt x="21600" y="21930"/>
                                  <a:pt x="21245" y="24174"/>
                                  <a:pt x="20550" y="26323"/>
                                </a:cubicBezTo>
                              </a:path>
                              <a:path w="21600" h="26323" stroke="0" extrusionOk="0">
                                <a:moveTo>
                                  <a:pt x="8920" y="0"/>
                                </a:moveTo>
                                <a:cubicBezTo>
                                  <a:pt x="16641" y="3501"/>
                                  <a:pt x="21600" y="11194"/>
                                  <a:pt x="21600" y="19672"/>
                                </a:cubicBezTo>
                                <a:cubicBezTo>
                                  <a:pt x="21600" y="21930"/>
                                  <a:pt x="21245" y="24174"/>
                                  <a:pt x="20550" y="26323"/>
                                </a:cubicBezTo>
                                <a:lnTo>
                                  <a:pt x="0" y="19672"/>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Arc 64"/>
                        <wps:cNvSpPr>
                          <a:spLocks/>
                        </wps:cNvSpPr>
                        <wps:spPr bwMode="auto">
                          <a:xfrm flipV="1">
                            <a:off x="7821" y="7018"/>
                            <a:ext cx="891" cy="540"/>
                          </a:xfrm>
                          <a:custGeom>
                            <a:avLst/>
                            <a:gdLst>
                              <a:gd name="G0" fmla="+- 0 0 0"/>
                              <a:gd name="G1" fmla="+- 21600 0 0"/>
                              <a:gd name="G2" fmla="+- 21600 0 0"/>
                              <a:gd name="T0" fmla="*/ 0 w 21388"/>
                              <a:gd name="T1" fmla="*/ 0 h 21600"/>
                              <a:gd name="T2" fmla="*/ 21388 w 21388"/>
                              <a:gd name="T3" fmla="*/ 18582 h 21600"/>
                              <a:gd name="T4" fmla="*/ 0 w 21388"/>
                              <a:gd name="T5" fmla="*/ 21600 h 21600"/>
                            </a:gdLst>
                            <a:ahLst/>
                            <a:cxnLst>
                              <a:cxn ang="0">
                                <a:pos x="T0" y="T1"/>
                              </a:cxn>
                              <a:cxn ang="0">
                                <a:pos x="T2" y="T3"/>
                              </a:cxn>
                              <a:cxn ang="0">
                                <a:pos x="T4" y="T5"/>
                              </a:cxn>
                            </a:cxnLst>
                            <a:rect l="0" t="0" r="r" b="b"/>
                            <a:pathLst>
                              <a:path w="21388" h="21600" fill="none" extrusionOk="0">
                                <a:moveTo>
                                  <a:pt x="-1" y="0"/>
                                </a:moveTo>
                                <a:cubicBezTo>
                                  <a:pt x="10763" y="0"/>
                                  <a:pt x="19884" y="7924"/>
                                  <a:pt x="21388" y="18581"/>
                                </a:cubicBezTo>
                              </a:path>
                              <a:path w="21388" h="21600" stroke="0" extrusionOk="0">
                                <a:moveTo>
                                  <a:pt x="-1" y="0"/>
                                </a:moveTo>
                                <a:cubicBezTo>
                                  <a:pt x="10763" y="0"/>
                                  <a:pt x="19884" y="7924"/>
                                  <a:pt x="21388" y="18581"/>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Arc 65"/>
                        <wps:cNvSpPr>
                          <a:spLocks/>
                        </wps:cNvSpPr>
                        <wps:spPr bwMode="auto">
                          <a:xfrm flipH="1" flipV="1">
                            <a:off x="7101" y="7363"/>
                            <a:ext cx="720" cy="1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66"/>
                        <wps:cNvSpPr>
                          <a:spLocks/>
                        </wps:cNvSpPr>
                        <wps:spPr bwMode="auto">
                          <a:xfrm>
                            <a:off x="5661" y="6298"/>
                            <a:ext cx="1440" cy="1080"/>
                          </a:xfrm>
                          <a:custGeom>
                            <a:avLst/>
                            <a:gdLst>
                              <a:gd name="T0" fmla="*/ 0 w 1260"/>
                              <a:gd name="T1" fmla="*/ 0 h 900"/>
                              <a:gd name="T2" fmla="*/ 1260 w 1260"/>
                              <a:gd name="T3" fmla="*/ 900 h 900"/>
                            </a:gdLst>
                            <a:ahLst/>
                            <a:cxnLst>
                              <a:cxn ang="0">
                                <a:pos x="T0" y="T1"/>
                              </a:cxn>
                              <a:cxn ang="0">
                                <a:pos x="T2" y="T3"/>
                              </a:cxn>
                            </a:cxnLst>
                            <a:rect l="0" t="0" r="r" b="b"/>
                            <a:pathLst>
                              <a:path w="1260" h="900">
                                <a:moveTo>
                                  <a:pt x="0" y="0"/>
                                </a:moveTo>
                                <a:cubicBezTo>
                                  <a:pt x="525" y="375"/>
                                  <a:pt x="1050" y="750"/>
                                  <a:pt x="1260" y="9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Line 67"/>
                        <wps:cNvCnPr/>
                        <wps:spPr bwMode="auto">
                          <a:xfrm>
                            <a:off x="7866" y="7558"/>
                            <a:ext cx="0" cy="28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1" name="Text Box 68"/>
                        <wps:cNvSpPr txBox="1">
                          <a:spLocks noChangeArrowheads="1"/>
                        </wps:cNvSpPr>
                        <wps:spPr bwMode="auto">
                          <a:xfrm>
                            <a:off x="6921" y="1798"/>
                            <a:ext cx="108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rPr>
                              </w:pPr>
                              <w:r>
                                <w:rPr>
                                  <w:b/>
                                  <w:bCs/>
                                  <w:sz w:val="28"/>
                                </w:rPr>
                                <w:t>а)</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60" o:spid="_x0000_s1051" style="position:absolute;left:0;text-align:left;margin-left:63pt;margin-top:183.85pt;width:372.75pt;height:477pt;z-index:251660288" coordorigin="2961,1438" coordsize="7455,9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">
                <v:shape id="Text Box 28" o:spid="_x0000_s1052" type="#_x0000_t202" style="position:absolute;left:6921;top:611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ZMqMAA&#10;AADcAAAADwAAAGRycy9kb3ducmV2LnhtbERPS4vCMBC+C/6HMIKXRdP2IEs1iojLevVx8TY0Y1ts&#10;Jm0T27q/fiMI3ubje85qM5hKdNS60rKCeB6BIM6sLjlXcDn/zL5BOI+ssbJMCp7kYLMej1aYatvz&#10;kbqTz0UIYZeigsL7OpXSZQUZdHNbEwfuZluDPsA2l7rFPoSbSiZRtJAGSw4NBda0Kyi7nx5Gge33&#10;T2OpiZKv65/53W2b4y1plJpOhu0ShKfBf8Rv90GH+YsYXs+EC+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ZMqMAAAADcAAAADwAAAAAAAAAAAAAAAACYAgAAZHJzL2Rvd25y&#10;ZXYueG1sUEsFBgAAAAAEAAQA9QAAAIUDAAAAAA==&#10;" strokecolor="white">
                  <v:textbox>
                    <w:txbxContent>
                      <w:p w:rsidR="00240950" w:rsidRDefault="00240950" w:rsidP="00240950">
                        <w:pPr>
                          <w:rPr>
                            <w:b/>
                            <w:bCs/>
                            <w:sz w:val="28"/>
                          </w:rPr>
                        </w:pPr>
                        <w:r>
                          <w:rPr>
                            <w:b/>
                            <w:bCs/>
                            <w:sz w:val="28"/>
                          </w:rPr>
                          <w:t>б)</w:t>
                        </w:r>
                      </w:p>
                    </w:txbxContent>
                  </v:textbox>
                </v:shape>
                <v:shape id="Text Box 29" o:spid="_x0000_s1053" type="#_x0000_t202" style="position:absolute;left:8721;top:791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S38EA&#10;AADcAAAADwAAAGRycy9kb3ducmV2LnhtbERPyWrDMBC9F/IPYgq9hFiuDyE4VkIIKe3Vbi+5DdZ4&#10;odbItlQv/fqqUOhtHm+d7LyYTkw0utaygucoBkFcWt1yreDj/WV3AOE8ssbOMilYycH5tHnIMNV2&#10;5pymwtcihLBLUUHjfZ9K6cqGDLrI9sSBq+xo0Ac41lKPOIdw08kkjvfSYMuhocGerg2Vn8WXUWDn&#10;22osDXGyvX+b1+tlyKtkUOrpcbkcQXha/L/4z/2mw/x9Ar/PhAvk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U0t/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AVC</w:t>
                        </w:r>
                      </w:p>
                    </w:txbxContent>
                  </v:textbox>
                </v:shape>
                <v:shape id="Text Box 30" o:spid="_x0000_s1054" type="#_x0000_t202" style="position:absolute;left:8601;top:683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h3RMEA&#10;AADcAAAADwAAAGRycy9kb3ducmV2LnhtbERPS4vCMBC+L/gfwgheFk3tgk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9Yd0T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ATC</w:t>
                        </w:r>
                      </w:p>
                    </w:txbxContent>
                  </v:textbox>
                </v:shape>
                <v:shape id="Text Box 31" o:spid="_x0000_s1055" type="#_x0000_t202" style="position:absolute;left:8001;top:611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HvMMEA&#10;AADcAAAADwAAAGRycy9kb3ducmV2LnhtbERPS4vCMBC+L/gfwgheFk0ti0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x7zD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MC</w:t>
                        </w:r>
                      </w:p>
                    </w:txbxContent>
                  </v:textbox>
                </v:shape>
                <v:shape id="Text Box 32" o:spid="_x0000_s1056" type="#_x0000_t202" style="position:absolute;left:3036;top:7453;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q8EA&#10;AADcAAAADwAAAGRycy9kb3ducmV2LnhtbERPS4vCMBC+L/gfwgheFk0trEg1liIu7tXHxdvQjG2x&#10;mbRN1tb99RtB8DYf33PW6WBqcafOVZYVzGcRCOLc6ooLBefT93QJwnlkjbVlUvAgB+lm9LHGRNue&#10;D3Q/+kKEEHYJKii9bxIpXV6SQTezDXHgrrYz6APsCqk77EO4qWUcRQtpsOLQUGJD25Ly2/HXKLD9&#10;7mEstVH8efkz+23WHq5xq9RkPGQrEJ4G/xa/3D86zF98wf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Sqv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30</w:t>
                        </w:r>
                      </w:p>
                    </w:txbxContent>
                  </v:textbox>
                </v:shape>
                <v:shape id="Text Box 33" o:spid="_x0000_s1057" type="#_x0000_t202" style="position:absolute;left:3756;top:10438;width:666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3v8AA&#10;AADcAAAADwAAAGRycy9kb3ducmV2LnhtbERPTYvCMBC9L/gfwgh7s6keilbTIqLi1e4e7G1oxrbY&#10;TGoTtfvvzcLC3ubxPmeTj6YTTxpca1nBPIpBEFdWt1wr+P46zJYgnEfW2FkmBT/kIM8mHxtMtX3x&#10;mZ6Fr0UIYZeigsb7PpXSVQ0ZdJHtiQN3tYNBH+BQSz3gK4SbTi7iOJEGWw4NDfa0a6i6FQ+jYIXX&#10;A150WdZGbpd3Vx3LfWGU+pyO2zUIT6P/F/+5TzrMTxL4fSZcI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3v8AAAADcAAAADwAAAAAAAAAAAAAAAACYAgAAZHJzL2Rvd25y&#10;ZXYueG1sUEsFBgAAAAAEAAQA9QAAAIUDAAAAAA==&#10;" strokecolor="white">
                  <v:textbox>
                    <w:txbxContent>
                      <w:p w:rsidR="00240950" w:rsidRDefault="00240950" w:rsidP="00240950">
                        <w:pPr>
                          <w:rPr>
                            <w:b/>
                            <w:bCs/>
                            <w:sz w:val="28"/>
                          </w:rPr>
                        </w:pPr>
                        <w:r>
                          <w:rPr>
                            <w:b/>
                            <w:bCs/>
                            <w:sz w:val="28"/>
                          </w:rPr>
                          <w:t xml:space="preserve">    1</w:t>
                        </w:r>
                        <w:r>
                          <w:rPr>
                            <w:b/>
                            <w:bCs/>
                            <w:sz w:val="28"/>
                            <w:lang w:val="en-US"/>
                          </w:rPr>
                          <w:t>0</w:t>
                        </w:r>
                        <w:r>
                          <w:rPr>
                            <w:b/>
                            <w:bCs/>
                            <w:sz w:val="28"/>
                          </w:rPr>
                          <w:t xml:space="preserve">    2</w:t>
                        </w:r>
                        <w:r>
                          <w:rPr>
                            <w:b/>
                            <w:bCs/>
                            <w:sz w:val="28"/>
                            <w:lang w:val="en-US"/>
                          </w:rPr>
                          <w:t>0</w:t>
                        </w:r>
                        <w:r>
                          <w:rPr>
                            <w:b/>
                            <w:bCs/>
                            <w:sz w:val="28"/>
                          </w:rPr>
                          <w:t xml:space="preserve">    3</w:t>
                        </w:r>
                        <w:r>
                          <w:rPr>
                            <w:b/>
                            <w:bCs/>
                            <w:sz w:val="28"/>
                            <w:lang w:val="en-US"/>
                          </w:rPr>
                          <w:t>0</w:t>
                        </w:r>
                        <w:r>
                          <w:rPr>
                            <w:b/>
                            <w:bCs/>
                            <w:sz w:val="28"/>
                          </w:rPr>
                          <w:t xml:space="preserve">    4</w:t>
                        </w:r>
                        <w:r>
                          <w:rPr>
                            <w:b/>
                            <w:bCs/>
                            <w:sz w:val="28"/>
                            <w:lang w:val="en-US"/>
                          </w:rPr>
                          <w:t>0</w:t>
                        </w:r>
                        <w:r>
                          <w:rPr>
                            <w:b/>
                            <w:bCs/>
                            <w:sz w:val="28"/>
                          </w:rPr>
                          <w:t xml:space="preserve">    5</w:t>
                        </w:r>
                        <w:r>
                          <w:rPr>
                            <w:b/>
                            <w:bCs/>
                            <w:sz w:val="28"/>
                            <w:lang w:val="en-US"/>
                          </w:rPr>
                          <w:t>0</w:t>
                        </w:r>
                        <w:r>
                          <w:rPr>
                            <w:b/>
                            <w:bCs/>
                            <w:sz w:val="28"/>
                          </w:rPr>
                          <w:t xml:space="preserve">    6</w:t>
                        </w:r>
                        <w:r>
                          <w:rPr>
                            <w:b/>
                            <w:bCs/>
                            <w:sz w:val="28"/>
                            <w:lang w:val="en-US"/>
                          </w:rPr>
                          <w:t>0</w:t>
                        </w:r>
                        <w:r>
                          <w:rPr>
                            <w:b/>
                            <w:bCs/>
                            <w:sz w:val="28"/>
                          </w:rPr>
                          <w:t xml:space="preserve">   7</w:t>
                        </w:r>
                        <w:r>
                          <w:rPr>
                            <w:b/>
                            <w:bCs/>
                            <w:sz w:val="28"/>
                            <w:lang w:val="en-US"/>
                          </w:rPr>
                          <w:t xml:space="preserve">0 </w:t>
                        </w:r>
                        <w:r>
                          <w:rPr>
                            <w:b/>
                            <w:bCs/>
                            <w:sz w:val="28"/>
                          </w:rPr>
                          <w:t xml:space="preserve">   </w:t>
                        </w:r>
                        <w:r>
                          <w:rPr>
                            <w:b/>
                            <w:bCs/>
                            <w:sz w:val="28"/>
                            <w:lang w:val="en-US"/>
                          </w:rPr>
                          <w:t>80</w:t>
                        </w:r>
                        <w:r>
                          <w:rPr>
                            <w:b/>
                            <w:bCs/>
                            <w:sz w:val="28"/>
                          </w:rPr>
                          <w:t xml:space="preserve">  </w:t>
                        </w:r>
                        <w:r>
                          <w:rPr>
                            <w:b/>
                            <w:bCs/>
                            <w:sz w:val="28"/>
                            <w:lang w:val="en-US"/>
                          </w:rPr>
                          <w:t xml:space="preserve">  90</w:t>
                        </w:r>
                        <w:r>
                          <w:rPr>
                            <w:b/>
                            <w:bCs/>
                            <w:sz w:val="28"/>
                          </w:rPr>
                          <w:t xml:space="preserve">      </w:t>
                        </w:r>
                        <w:r>
                          <w:rPr>
                            <w:b/>
                            <w:bCs/>
                            <w:sz w:val="28"/>
                            <w:lang w:val="en-US"/>
                          </w:rPr>
                          <w:t xml:space="preserve">       </w:t>
                        </w:r>
                        <w:r>
                          <w:rPr>
                            <w:b/>
                            <w:bCs/>
                            <w:sz w:val="28"/>
                          </w:rPr>
                          <w:t xml:space="preserve"> </w:t>
                        </w:r>
                        <w:r>
                          <w:rPr>
                            <w:b/>
                            <w:bCs/>
                            <w:sz w:val="28"/>
                            <w:lang w:val="en-US"/>
                          </w:rPr>
                          <w:t>q</w:t>
                        </w:r>
                        <w:r>
                          <w:rPr>
                            <w:b/>
                            <w:bCs/>
                            <w:sz w:val="28"/>
                          </w:rPr>
                          <w:t xml:space="preserve">  </w:t>
                        </w:r>
                      </w:p>
                    </w:txbxContent>
                  </v:textbox>
                </v:shape>
                <v:shape id="Text Box 34" o:spid="_x0000_s1058" type="#_x0000_t202" style="position:absolute;left:2961;top:4318;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NxR8EA&#10;AADcAAAADwAAAGRycy9kb3ducmV2LnhtbERPTYvCMBC9L/gfwgh7WTS1B1eqsRRR1quuF29DM7bF&#10;ZtI20VZ//WZB8DaP9zmrdDC1uFPnKssKZtMIBHFudcWFgtPvbrIA4TyyxtoyKXiQg3Q9+lhhom3P&#10;B7offSFCCLsEFZTeN4mULi/JoJvahjhwF9sZ9AF2hdQd9iHc1DKOork0WHFoKLGhTUn59XgzCmy/&#10;fRhLbRR/nZ/mZ5O1h0vcKvU5HrIlCE+Df4tf7r0O8+ff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jcUf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1000</w:t>
                        </w:r>
                      </w:p>
                    </w:txbxContent>
                  </v:textbox>
                </v:shape>
                <v:shape id="Text Box 35" o:spid="_x0000_s1059" type="#_x0000_t202" style="position:absolute;left:2961;top:3418;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lNcQA&#10;AADcAAAADwAAAGRycy9kb3ducmV2LnhtbESPT4vCQAzF7wt+hyHCXkSn24NI11FEXPTqn8veQie2&#10;xU6m7Yy27qc3B2FvCe/lvV+W68HV6kFdqDwb+JoloIhzbysuDFzOP9MFqBCRLdaeycCTAqxXo48l&#10;Ztb3fKTHKRZKQjhkaKCMscm0DnlJDsPMN8SiXX3nMMraFdp22Eu4q3WaJHPtsGJpKLGhbUn57XR3&#10;Bny/ezpPbZJOfv/cfrtpj9e0NeZzPGy+QUUa4r/5fX2wgj8XWnlGJt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85TX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2000</w:t>
                        </w:r>
                      </w:p>
                    </w:txbxContent>
                  </v:textbox>
                </v:shape>
                <v:shape id="Text Box 36" o:spid="_x0000_s1060" type="#_x0000_t202" style="position:absolute;left:2961;top:2518;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ArsEA&#10;AADcAAAADwAAAGRycy9kb3ducmV2LnhtbERPTYvCMBC9L/gfwgh7WTS1B1mrsRRR1quuF29DM7bF&#10;ZtI20VZ//WZB8DaP9zmrdDC1uFPnKssKZtMIBHFudcWFgtPvbvINwnlkjbVlUvAgB+l69LHCRNue&#10;D3Q/+kKEEHYJKii9bxIpXV6SQTe1DXHgLrYz6APsCqk77EO4qWUcRXNpsOLQUGJDm5Ly6/FmFNh+&#10;+zCW2ij+Oj/NzyZrD5e4VepzPGRLEJ4G/xa/3Hsd5s8X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wQK7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3000</w:t>
                        </w:r>
                      </w:p>
                    </w:txbxContent>
                  </v:textbox>
                </v:shape>
                <v:shape id="Text Box 37" o:spid="_x0000_s1061" type="#_x0000_t202" style="position:absolute;left:7641;top:4498;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N/7sQA&#10;AADcAAAADwAAAGRycy9kb3ducmV2LnhtbESPMW/CQAyF90r8h5ORWCq4kKFFgQMhRAUrtEs3K2eS&#10;iJwvyV1J4NfXAxKbrff83ufVZnC1ulEXKs8G5rMEFHHubcWFgZ/vr+kCVIjIFmvPZOBOATbr0dsK&#10;M+t7PtHtHAslIRwyNFDG2GRah7wkh2HmG2LRLr5zGGXtCm077CXc1TpNkg/tsGJpKLGhXUn59fzn&#10;DPh+f3ee2iR9/324w27bni5pa8xkPGyXoCIN8WV+Xh+t4H8K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f+7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TFC</w:t>
                        </w:r>
                      </w:p>
                    </w:txbxContent>
                  </v:textbox>
                </v:shape>
                <v:shape id="Text Box 38" o:spid="_x0000_s1062" type="#_x0000_t202" style="position:absolute;left:7641;top:3598;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dcIA&#10;AADcAAAADwAAAGRycy9kb3ducmV2LnhtbERPTWuDQBC9B/oflinkEppVD02xriLSkF6T9NLb4E5U&#10;6s6qu40mv75bKPQ2j/c5WbGYXlxpcp1lBfE2AkFcW91xo+DjvH96AeE8ssbeMim4kYMif1hlmGo7&#10;85GuJ9+IEMIuRQWt90MqpatbMui2diAO3MVOBn2AUyP1hHMIN71MouhZGuw4NLQ4UNVS/XX6Ngrs&#10;/HYzlsYo2XzezaEqx+MlGZVaPy7lKwhPi/8X/7nfdZi/i+H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9p1wgAAANwAAAAPAAAAAAAAAAAAAAAAAJgCAABkcnMvZG93&#10;bnJldi54bWxQSwUGAAAAAAQABAD1AAAAhwMAAAAA&#10;" strokecolor="white">
                  <v:textbox>
                    <w:txbxContent>
                      <w:p w:rsidR="00240950" w:rsidRDefault="00240950" w:rsidP="00240950">
                        <w:pPr>
                          <w:rPr>
                            <w:b/>
                            <w:bCs/>
                            <w:sz w:val="28"/>
                            <w:lang w:val="en-US"/>
                          </w:rPr>
                        </w:pPr>
                        <w:r>
                          <w:rPr>
                            <w:b/>
                            <w:bCs/>
                            <w:sz w:val="28"/>
                            <w:lang w:val="en-US"/>
                          </w:rPr>
                          <w:t>TVC</w:t>
                        </w:r>
                      </w:p>
                    </w:txbxContent>
                  </v:textbox>
                </v:shape>
                <v:shape id="Text Box 39" o:spid="_x0000_s1063" type="#_x0000_t202" style="position:absolute;left:3021;top:143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1EAsEA&#10;AADcAAAADwAAAGRycy9kb3ducmV2LnhtbERPS4vCMBC+C/6HMAt7EU3tQaU2FRHFvfq4eBuasS3b&#10;TNom2rq/fiMs7G0+vuekm8HU4kmdqywrmM8iEMS51RUXCq6Xw3QFwnlkjbVlUvAiB5tsPEox0bbn&#10;Ez3PvhAhhF2CCkrvm0RKl5dk0M1sQxy4u+0M+gC7QuoO+xBuahlH0UIarDg0lNjQrqT8+/wwCmy/&#10;fxlLbRRPbj/muNu2p3vcKvX5MWzXIDwN/l/85/7SYf4yhv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NRAL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TC</w:t>
                        </w:r>
                      </w:p>
                    </w:txbxContent>
                  </v:textbox>
                </v:shape>
                <v:shape id="Text Box 40" o:spid="_x0000_s1064" type="#_x0000_t202" style="position:absolute;left:8361;top:8998;width:9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hmcEA&#10;AADcAAAADwAAAGRycy9kb3ducmV2LnhtbERPS4vCMBC+C/6HMIIX0dQKKl2jiCh61d2Lt6GZPthm&#10;0jbR1v31m4UFb/PxPWez600lntS60rKC+SwCQZxaXXKu4OvzNF2DcB5ZY2WZFLzIwW47HGww0bbj&#10;Kz1vPhchhF2CCgrv60RKlxZk0M1sTRy4zLYGfYBtLnWLXQg3lYyjaCkNlhwaCqzpUFD6fXsYBbY7&#10;voylJoon9x9zPuybaxY3So1H/f4DhKfev8X/7osO81c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B4Zn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AFC</w:t>
                        </w:r>
                      </w:p>
                    </w:txbxContent>
                  </v:textbox>
                </v:shape>
                <v:shape id="Text Box 41" o:spid="_x0000_s1065" type="#_x0000_t202" style="position:absolute;left:7746;top:743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57cEA&#10;AADcAAAADwAAAGRycy9kb3ducmV2LnhtbERPS4vCMBC+C/6HMIIX0dQiKl2jiCh61d2Lt6GZPthm&#10;0jbR1v31m4UFb/PxPWez600lntS60rKC+SwCQZxaXXKu4OvzNF2DcB5ZY2WZFLzIwW47HGww0bbj&#10;Kz1vPhchhF2CCgrv60RKlxZk0M1sTRy4zLYGfYBtLnWLXQg3lYyjaCkNlhwaCqzpUFD6fXsYBbY7&#10;voylJoon9x9zPuybaxY3So1H/f4DhKfev8X/7osO81c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oee3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w:t>
                        </w:r>
                      </w:p>
                    </w:txbxContent>
                  </v:textbox>
                </v:shape>
                <v:shape id="Text Box 42" o:spid="_x0000_s1066" type="#_x0000_t202" style="position:absolute;left:7641;top:251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TcdsEA&#10;AADcAAAADwAAAGRycy9kb3ducmV2LnhtbERPS4vCMBC+C/6HMIIX0dSCD7pGEVH0qrsXb0MzfbDN&#10;pG2irfvrNwsL3ubje85m15tKPKl1pWUF81kEgji1uuRcwdfnaboG4TyyxsoyKXiRg912ONhgom3H&#10;V3refC5CCLsEFRTe14mULi3IoJvZmjhwmW0N+gDbXOoWuxBuKhlH0VIaLDk0FFjToaD0+/YwCmx3&#10;fBlLTRRP7j/mfNg31yxulBqP+v0HCE+9f4v/3Rcd5q8W8PdMuE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k3Hb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TC</w:t>
                        </w:r>
                      </w:p>
                    </w:txbxContent>
                  </v:textbox>
                </v:shape>
                <v:shape id="Text Box 43" o:spid="_x0000_s1067" type="#_x0000_t202" style="position:absolute;left:7821;top:98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CAcEA&#10;AADcAAAADwAAAGRycy9kb3ducmV2LnhtbERPTYvCMBC9L/gfwgh7WTS1B1eqsRRR1quuF29DM7bF&#10;ZtI20VZ//WZB8DaP9zmrdDC1uFPnKssKZtMIBHFudcWFgtPvbrIA4TyyxtoyKXiQg3Q9+lhhom3P&#10;B7offSFCCLsEFZTeN4mULi/JoJvahjhwF9sZ9AF2hdQd9iHc1DKOork0WHFoKLGhTUn59XgzCmy/&#10;fRhLbRR/nZ/mZ5O1h0vcKvU5HrIlCE+Df4tf7r0O87/n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2QgHBAAAA3AAAAA8AAAAAAAAAAAAAAAAAmAIAAGRycy9kb3du&#10;cmV2LnhtbFBLBQYAAAAABAAEAPUAAACGAwAAAAA=&#10;" strokecolor="white">
                  <v:textbox>
                    <w:txbxContent>
                      <w:p w:rsidR="00240950" w:rsidRDefault="00240950" w:rsidP="00240950">
                        <w:pPr>
                          <w:rPr>
                            <w:b/>
                            <w:bCs/>
                            <w:sz w:val="28"/>
                            <w:vertAlign w:val="subscript"/>
                            <w:lang w:val="en-US"/>
                          </w:rPr>
                        </w:pPr>
                        <w:r>
                          <w:rPr>
                            <w:b/>
                            <w:bCs/>
                            <w:sz w:val="28"/>
                            <w:lang w:val="en-US"/>
                          </w:rPr>
                          <w:t>q</w:t>
                        </w:r>
                        <w:r>
                          <w:rPr>
                            <w:b/>
                            <w:bCs/>
                            <w:sz w:val="28"/>
                            <w:vertAlign w:val="subscript"/>
                            <w:lang w:val="en-US"/>
                          </w:rPr>
                          <w:t>a</w:t>
                        </w:r>
                      </w:p>
                    </w:txbxContent>
                  </v:textbox>
                </v:shape>
                <v:shape id="Text Box 44" o:spid="_x0000_s1068" type="#_x0000_t202" style="position:absolute;left:5481;top:320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rnmsEA&#10;AADcAAAADwAAAGRycy9kb3ducmV2LnhtbERPS4vCMBC+L/gfwgheFk3tYZVqLEVc3KuPi7ehGdti&#10;M2mbrK376zeC4G0+vues08HU4k6dqywrmM8iEMS51RUXCs6n7+kShPPIGmvLpOBBDtLN6GONibY9&#10;H+h+9IUIIewSVFB63yRSurwkg25mG+LAXW1n0AfYFVJ32IdwU8s4ir6kwYpDQ4kNbUvKb8dfo8D2&#10;u4ex1Ebx5+XP7LdZe7jGrVKT8ZCtQHga/Fv8cv/oMH+xgOcz4QK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655r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α</w:t>
                        </w:r>
                      </w:p>
                    </w:txbxContent>
                  </v:textbox>
                </v:shape>
                <v:shape id="Text Box 45" o:spid="_x0000_s1069" type="#_x0000_t202" style="position:absolute;left:5661;top:93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z6MQA&#10;AADcAAAADwAAAGRycy9kb3ducmV2LnhtbESPMW/CQAyF90r8h5ORWCq4kKFFgQMhRAUrtEs3K2eS&#10;iJwvyV1J4NfXAxKbrff83ufVZnC1ulEXKs8G5rMEFHHubcWFgZ/vr+kCVIjIFmvPZOBOATbr0dsK&#10;M+t7PtHtHAslIRwyNFDG2GRah7wkh2HmG2LRLr5zGGXtCm077CXc1TpNkg/tsGJpKLGhXUn59fzn&#10;DPh+f3ee2iR9/324w27bni5pa8xkPGyXoCIN8WV+Xh+t4H8K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lc+j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α</w:t>
                        </w:r>
                      </w:p>
                    </w:txbxContent>
                  </v:textbox>
                </v:shape>
                <v:shape id="Text Box 46" o:spid="_x0000_s1070" type="#_x0000_t202" style="position:absolute;left:3021;top:593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nWc8EA&#10;AADcAAAADwAAAGRycy9kb3ducmV2LnhtbERPS4vCMBC+C/6HMIIX0dQefHSNIqLoVXcv3oZm+mCb&#10;SdtEW/fXbxYWvM3H95zNrjeVeFLrSssK5rMIBHFqdcm5gq/P03QFwnlkjZVlUvAiB7vtcLDBRNuO&#10;r/S8+VyEEHYJKii8rxMpXVqQQTezNXHgMtsa9AG2udQtdiHcVDKOooU0WHJoKLCmQ0Hp9+1hFNju&#10;+DKWmiie3H/M+bBvrlncKDUe9fsPEJ56/xb/uy86zF+u4e+ZcIH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p1nP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AC</w:t>
                        </w:r>
                      </w:p>
                    </w:txbxContent>
                  </v:textbox>
                </v:shape>
                <v:shape id="Text Box 47" o:spid="_x0000_s1071" type="#_x0000_t202" style="position:absolute;left:3741;top:5578;width:666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sqsMA&#10;AADcAAAADwAAAGRycy9kb3ducmV2LnhtbESPMW+DQAyF90j9DydX6laOdKgo4RJFUam6hnYIm8U5&#10;gML5KHcl9N/XQ6Rstt7ze5+L3eIGNdMUes8G1kkKirjxtufWwPdX+ZyBChHZ4uCZDPxRgN32YVVg&#10;bv2VjzRXsVUSwiFHA12MY651aDpyGBI/Eot29pPDKOvUajvhVcLdoF/S9FU77FkaOhzp0FFzqX6d&#10;gTc8l3iydd06vc9+QvNRv1fOmKfHZb8BFWmJd/Pt+tMKfib48oxMo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YsqsMAAADcAAAADwAAAAAAAAAAAAAAAACYAgAAZHJzL2Rv&#10;d25yZXYueG1sUEsFBgAAAAAEAAQA9QAAAIgDAAAAAA==&#10;" strokecolor="white">
                  <v:textbox>
                    <w:txbxContent>
                      <w:p w:rsidR="00240950" w:rsidRDefault="00240950" w:rsidP="00240950">
                        <w:pPr>
                          <w:rPr>
                            <w:b/>
                            <w:bCs/>
                            <w:sz w:val="28"/>
                          </w:rPr>
                        </w:pPr>
                        <w:r>
                          <w:rPr>
                            <w:b/>
                            <w:bCs/>
                            <w:sz w:val="28"/>
                          </w:rPr>
                          <w:t xml:space="preserve">    1</w:t>
                        </w:r>
                        <w:r>
                          <w:rPr>
                            <w:b/>
                            <w:bCs/>
                            <w:sz w:val="28"/>
                            <w:lang w:val="en-US"/>
                          </w:rPr>
                          <w:t>0</w:t>
                        </w:r>
                        <w:r>
                          <w:rPr>
                            <w:b/>
                            <w:bCs/>
                            <w:sz w:val="28"/>
                          </w:rPr>
                          <w:t xml:space="preserve">    2</w:t>
                        </w:r>
                        <w:r>
                          <w:rPr>
                            <w:b/>
                            <w:bCs/>
                            <w:sz w:val="28"/>
                            <w:lang w:val="en-US"/>
                          </w:rPr>
                          <w:t>0</w:t>
                        </w:r>
                        <w:r>
                          <w:rPr>
                            <w:b/>
                            <w:bCs/>
                            <w:sz w:val="28"/>
                          </w:rPr>
                          <w:t xml:space="preserve">    3</w:t>
                        </w:r>
                        <w:r>
                          <w:rPr>
                            <w:b/>
                            <w:bCs/>
                            <w:sz w:val="28"/>
                            <w:lang w:val="en-US"/>
                          </w:rPr>
                          <w:t>0</w:t>
                        </w:r>
                        <w:r>
                          <w:rPr>
                            <w:b/>
                            <w:bCs/>
                            <w:sz w:val="28"/>
                          </w:rPr>
                          <w:t xml:space="preserve">    4</w:t>
                        </w:r>
                        <w:r>
                          <w:rPr>
                            <w:b/>
                            <w:bCs/>
                            <w:sz w:val="28"/>
                            <w:lang w:val="en-US"/>
                          </w:rPr>
                          <w:t>0</w:t>
                        </w:r>
                        <w:r>
                          <w:rPr>
                            <w:b/>
                            <w:bCs/>
                            <w:sz w:val="28"/>
                          </w:rPr>
                          <w:t xml:space="preserve">    5</w:t>
                        </w:r>
                        <w:r>
                          <w:rPr>
                            <w:b/>
                            <w:bCs/>
                            <w:sz w:val="28"/>
                            <w:lang w:val="en-US"/>
                          </w:rPr>
                          <w:t>0</w:t>
                        </w:r>
                        <w:r>
                          <w:rPr>
                            <w:b/>
                            <w:bCs/>
                            <w:sz w:val="28"/>
                          </w:rPr>
                          <w:t xml:space="preserve">    6</w:t>
                        </w:r>
                        <w:r>
                          <w:rPr>
                            <w:b/>
                            <w:bCs/>
                            <w:sz w:val="28"/>
                            <w:lang w:val="en-US"/>
                          </w:rPr>
                          <w:t>0</w:t>
                        </w:r>
                        <w:r>
                          <w:rPr>
                            <w:b/>
                            <w:bCs/>
                            <w:sz w:val="28"/>
                          </w:rPr>
                          <w:t xml:space="preserve">   7</w:t>
                        </w:r>
                        <w:r>
                          <w:rPr>
                            <w:b/>
                            <w:bCs/>
                            <w:sz w:val="28"/>
                            <w:lang w:val="en-US"/>
                          </w:rPr>
                          <w:t xml:space="preserve">0 </w:t>
                        </w:r>
                        <w:r>
                          <w:rPr>
                            <w:b/>
                            <w:bCs/>
                            <w:sz w:val="28"/>
                          </w:rPr>
                          <w:t xml:space="preserve">   </w:t>
                        </w:r>
                        <w:r>
                          <w:rPr>
                            <w:b/>
                            <w:bCs/>
                            <w:sz w:val="28"/>
                            <w:lang w:val="en-US"/>
                          </w:rPr>
                          <w:t>80</w:t>
                        </w:r>
                        <w:r>
                          <w:rPr>
                            <w:b/>
                            <w:bCs/>
                            <w:sz w:val="28"/>
                          </w:rPr>
                          <w:t xml:space="preserve">  </w:t>
                        </w:r>
                        <w:r>
                          <w:rPr>
                            <w:b/>
                            <w:bCs/>
                            <w:sz w:val="28"/>
                            <w:lang w:val="en-US"/>
                          </w:rPr>
                          <w:t xml:space="preserve">  90</w:t>
                        </w:r>
                        <w:r>
                          <w:rPr>
                            <w:b/>
                            <w:bCs/>
                            <w:sz w:val="28"/>
                          </w:rPr>
                          <w:t xml:space="preserve">      </w:t>
                        </w:r>
                        <w:r>
                          <w:rPr>
                            <w:b/>
                            <w:bCs/>
                            <w:sz w:val="28"/>
                            <w:lang w:val="en-US"/>
                          </w:rPr>
                          <w:t xml:space="preserve">       </w:t>
                        </w:r>
                        <w:r>
                          <w:rPr>
                            <w:b/>
                            <w:bCs/>
                            <w:sz w:val="28"/>
                          </w:rPr>
                          <w:t xml:space="preserve"> </w:t>
                        </w:r>
                        <w:r>
                          <w:rPr>
                            <w:b/>
                            <w:bCs/>
                            <w:sz w:val="28"/>
                            <w:lang w:val="en-US"/>
                          </w:rPr>
                          <w:t>q</w:t>
                        </w:r>
                        <w:r>
                          <w:rPr>
                            <w:b/>
                            <w:bCs/>
                            <w:sz w:val="28"/>
                          </w:rPr>
                          <w:t xml:space="preserve">  </w:t>
                        </w:r>
                      </w:p>
                    </w:txbxContent>
                  </v:textbox>
                </v:shape>
                <v:shape id="Text Box 48" o:spid="_x0000_s1072" type="#_x0000_t202" style="position:absolute;left:3021;top:93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qUsAA&#10;AADcAAAADwAAAGRycy9kb3ducmV2LnhtbERPS4vCMBC+C/6HMIIX0bQ9LFKNIuKyXn1cvA3N2Bab&#10;SdvEtu6v3ywI3ubje856O5hKdNS60rKCeBGBIM6sLjlXcL18z5cgnEfWWFkmBS9ysN2MR2tMte35&#10;RN3Z5yKEsEtRQeF9nUrpsoIMuoWtiQN3t61BH2CbS91iH8JNJZMo+pIGSw4NBda0Lyh7nJ9Gge0P&#10;L2OpiZLZ7df87HfN6Z40Sk0nw24FwtPgP+K3+6jD/GUM/8+EC+Tm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qqUsAAAADcAAAADwAAAAAAAAAAAAAAAACYAgAAZHJzL2Rvd25y&#10;ZXYueG1sUEsFBgAAAAAEAAQA9QAAAIUDAAAAAA==&#10;" strokecolor="white">
                  <v:textbox>
                    <w:txbxContent>
                      <w:p w:rsidR="00240950" w:rsidRDefault="00240950" w:rsidP="00240950">
                        <w:pPr>
                          <w:rPr>
                            <w:b/>
                            <w:bCs/>
                            <w:sz w:val="28"/>
                            <w:lang w:val="en-US"/>
                          </w:rPr>
                        </w:pPr>
                        <w:r>
                          <w:rPr>
                            <w:b/>
                            <w:bCs/>
                            <w:sz w:val="28"/>
                            <w:lang w:val="en-US"/>
                          </w:rPr>
                          <w:t>10</w:t>
                        </w:r>
                      </w:p>
                    </w:txbxContent>
                  </v:textbox>
                </v:shape>
                <v:shape id="Text Box 49" o:spid="_x0000_s1073" type="#_x0000_t202" style="position:absolute;left:3021;top:8458;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g0JcEA&#10;AADcAAAADwAAAGRycy9kb3ducmV2LnhtbERPyWrDMBC9F/IPYgq9lFiuDyE4VkIIKe3Vbi+5DdZ4&#10;odbItlQv/foqUOhtHm+d7LSYTkw0utaygpcoBkFcWt1yreDz43W7B+E8ssbOMilYycHpuHnIMNV2&#10;5pymwtcihLBLUUHjfZ9K6cqGDLrI9sSBq+xo0Ac41lKPOIdw08kkjnfSYMuhocGeLg2VX8W3UWDn&#10;62osDXHyfPsxb5fzkFfJoNTT43I+gPC0+H/xn/tdh/n7BO7PhAvk8R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NCX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20</w:t>
                        </w:r>
                      </w:p>
                    </w:txbxContent>
                  </v:textbox>
                </v:shape>
                <v:line id="Line 50" o:spid="_x0000_s1074" style="position:absolute;flip:y;visibility:visible;mso-wrap-style:square" from="3738,1618" to="3738,5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8K9MUAAADcAAAADwAAAGRycy9kb3ducmV2LnhtbESPT2vCQBDF7wW/wzJCL6FubKBo6ir+&#10;qSCUHqo99DhkxySYnQ3ZUdNv7wpCbzO893vzZrboXaMu1IXas4HxKAVFXHhbc2ng57B9mYAKgmyx&#10;8UwG/ijAYj54mmFu/ZW/6bKXUsUQDjkaqETaXOtQVOQwjHxLHLWj7xxKXLtS2w6vMdw1+jVN37TD&#10;muOFCltaV1Sc9mcXa2y/eJNlycrpJJnSx698plqMeR72y3dQQr38mx/0zkZuksH9mTi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8K9MUAAADcAAAADwAAAAAAAAAA&#10;AAAAAAChAgAAZHJzL2Rvd25yZXYueG1sUEsFBgAAAAAEAAQA+QAAAJMDAAAAAA==&#10;">
                  <v:stroke endarrow="block"/>
                </v:line>
                <v:line id="Line 51" o:spid="_x0000_s1075" style="position:absolute;visibility:visible;mso-wrap-style:square" from="3741,5578" to="9261,5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nVE8IAAADcAAAADwAAAGRycy9kb3ducmV2LnhtbERPS2sCMRC+C/0PYQq9adZSqq5GEZdC&#10;D7XgA8/jZtwsbibLJl3Tf98IBW/z8T1nsYq2ET11vnasYDzKQBCXTtdcKTgePoZTED4ga2wck4Jf&#10;8rBaPg0WmGt34x31+1CJFMI+RwUmhDaX0peGLPqRa4kTd3GdxZBgV0nd4S2F20a+Ztm7tFhzajDY&#10;0sZQed3/WAUTU+zkRBZfh++ir8ezuI2n80ypl+e4noMIFMND/O/+1Gn+9A3uz6QL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nVE8IAAADcAAAADwAAAAAAAAAAAAAA&#10;AAChAgAAZHJzL2Rvd25yZXYueG1sUEsFBgAAAAAEAAQA+QAAAJADAAAAAA==&#10;">
                  <v:stroke endarrow="block"/>
                </v:line>
                <v:line id="Line 52" o:spid="_x0000_s1076" style="position:absolute;flip:y;visibility:visible;mso-wrap-style:square" from="3726,4498" to="8901,4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khY8QAAADcAAAADwAAAGRycy9kb3ducmV2LnhtbERPTWsCMRC9F/wPYQQvpWYrbVm3RhFB&#10;6MGLWlZ6GzfTzbKbyTZJdfvvTaHQ2zze5yxWg+3EhXxoHCt4nGYgiCunG64VvB+3DzmIEJE1do5J&#10;wQ8FWC1HdwsstLvyni6HWIsUwqFABSbGvpAyVIYshqnriRP36bzFmKCvpfZ4TeG2k7Mse5EWG04N&#10;BnvaGKraw7dVIPPd/Zdfn5/asj2d5qasyv5jp9RkPKxfQUQa4r/4z/2m0/z8G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SFjxAAAANwAAAAPAAAAAAAAAAAA&#10;AAAAAKECAABkcnMvZG93bnJldi54bWxQSwUGAAAAAAQABAD5AAAAkgMAAAAA&#10;"/>
                <v:line id="Line 53" o:spid="_x0000_s1077" style="position:absolute;flip:y;visibility:visible;mso-wrap-style:square" from="3741,6118" to="3741,10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ipbMUAAADcAAAADwAAAGRycy9kb3ducmV2LnhtbESPT2vCQBDF74V+h2UEL0E3rSAa3YT+&#10;USgUD7UePA7ZMQlmZ0N2qvHbu4VCbzO893vzZl0MrlUX6kPj2cDTNAVFXHrbcGXg8L2dLEAFQbbY&#10;eiYDNwpQ5I8Pa8ysv/IXXfZSqRjCIUMDtUiXaR3KmhyGqe+Io3byvUOJa19p2+M1hrtWP6fpXDts&#10;OF6osaO3msrz/sfFGtsdv89myavTSbKkzVE+Uy3GjEfDywqU0CD/5j/6w0ZuMYffZ+IEOr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ipbMUAAADcAAAADwAAAAAAAAAA&#10;AAAAAAChAgAAZHJzL2Rvd25yZXYueG1sUEsFBgAAAAAEAAQA+QAAAJMDAAAAAA==&#10;">
                  <v:stroke endarrow="block"/>
                </v:line>
                <v:line id="Line 54" o:spid="_x0000_s1078" style="position:absolute;visibility:visible;mso-wrap-style:square" from="3738,10438" to="9135,10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tLZMMAAADcAAAADwAAAGRycy9kb3ducmV2LnhtbERPTWvCQBC9C/6HZYTedKOHRlNXEYPQ&#10;Qy0YS8/T7DQbmp0N2W3c/nu3UOhtHu9ztvtoOzHS4FvHCpaLDARx7XTLjYK362m+BuEDssbOMSn4&#10;IQ/73XSyxUK7G19orEIjUgj7AhWYEPpCSl8bsugXridO3KcbLIYEh0bqAW8p3HZylWWP0mLLqcFg&#10;T0dD9Vf1bRXkprzIXJYv19dybJebeI7vHxulHmbx8AQiUAz/4j/3s07z1zn8PpMuk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7S2TDAAAA3AAAAA8AAAAAAAAAAAAA&#10;AAAAoQIAAGRycy9kb3ducmV2LnhtbFBLBQYAAAAABAAEAPkAAACRAwAAAAA=&#10;">
                  <v:stroke endarrow="block"/>
                </v:line>
                <v:line id="Line 55" o:spid="_x0000_s1079" style="position:absolute;visibility:visible;mso-wrap-style:square" from="5841,3598" to="5841,9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9flsQAAADcAAAADwAAAGRycy9kb3ducmV2LnhtbESPTW/CMAyG70j8h8hIu0EKh4l1pNU0&#10;CYkD2zRAnK3GtB2NU5KsdP9+PkzazZbfj8ebcnSdGijE1rOB5SIDRVx523Jt4HTcztegYkK22Hkm&#10;Az8UoSymkw3m1t/5k4ZDqpWEcMzRQJNSn2sdq4YcxoXvieV28cFhkjXU2ga8S7jr9CrLHrXDlqWh&#10;wZ5eG6quh28nvVW9D7fz13XcXd722xsPT+/HD2MeZuPLM6hEY/oX/7l3VvDXQiv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j1+WxAAAANwAAAAPAAAAAAAAAAAA&#10;AAAAAKECAABkcnMvZG93bnJldi54bWxQSwUGAAAAAAQABAD5AAAAkgMAAAAA&#10;">
                  <v:stroke dashstyle="dash"/>
                </v:line>
                <v:shape id="Arc 56" o:spid="_x0000_s1080" style="position:absolute;left:3711;top:3626;width:5040;height:707;rotation:-11500629fd;flip:y;visibility:visible;mso-wrap-style:square;v-text-anchor:top" coordsize="21600,21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0eMMA&#10;AADcAAAADwAAAGRycy9kb3ducmV2LnhtbERPTWuDQBC9F/Iflgn0Vtc0UIxxIyHQkkIuNQGvE3ei&#10;ojsr7tbY/vpuodDbPN7nZPlsejHR6FrLClZRDIK4srrlWsHl/PqUgHAeWWNvmRR8kYN8t3jIMNX2&#10;zh80Fb4WIYRdigoa74dUSlc1ZNBFdiAO3M2OBn2AYy31iPcQbnr5HMcv0mDLoaHBgQ4NVV3xaRS8&#10;T0VSupNclVddrDvzfXorb5VSj8t5vwXhafb/4j/3UYf5yQZ+nwkX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w0eMMAAADcAAAADwAAAAAAAAAAAAAAAACYAgAAZHJzL2Rv&#10;d25yZXYueG1sUEsFBgAAAAAEAAQA9QAAAIgDAAAAAA==&#10;" path="m4164,nfc14294,1990,21600,10871,21600,21195em4164,nsc14294,1990,21600,10871,21600,21195l,21195,4164,xe" filled="f">
                  <v:path arrowok="t" o:extrusionok="f" o:connecttype="custom" o:connectlocs="972,0;5040,707;0,707" o:connectangles="0,0,0"/>
                </v:shape>
                <v:shape id="Arc 57" o:spid="_x0000_s1081" style="position:absolute;left:7716;top:2968;width:720;height:54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kJMEA&#10;AADcAAAADwAAAGRycy9kb3ducmV2LnhtbESPQW/CMAyF75P4D5GRuI0UEBUUAkJIbDtuwA+wGtNW&#10;NE6VZKX8e3yYtNuz/Pz5ve1+cK3qKcTGs4HZNANFXHrbcGXgejm9r0DFhGyx9UwGnhRhvxu9bbGw&#10;/sE/1J9TpQTCsUADdUpdoXUsa3IYp74jlt3NB4dJxlBpG/AhcNfqeZbl2mHD8qHGjo41lffzrzNw&#10;afLvjzkfcwH1aelPn+G6XBgzGQ+HDahEQ/o3/11/WYm/lvhSRhTo3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gZCTBAAAA3AAAAA8AAAAAAAAAAAAAAAAAmAIAAGRycy9kb3du&#10;cmV2LnhtbFBLBQYAAAAABAAEAPUAAACGAwAAAAA=&#10;" path="m-1,nfc11929,,21600,9670,21600,21600em-1,nsc11929,,21600,9670,21600,21600l,21600,-1,xe" filled="f">
                  <v:path arrowok="t" o:extrusionok="f" o:connecttype="custom" o:connectlocs="0,0;720,540;0,540" o:connectangles="0,0,0"/>
                </v:shape>
                <v:shape id="Arc 58" o:spid="_x0000_s1082" style="position:absolute;left:3741;top:4691;width:5040;height:707;rotation:-11538620fd;flip:y;visibility:visible;mso-wrap-style:square;v-text-anchor:top" coordsize="21600,21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vr8A&#10;AADcAAAADwAAAGRycy9kb3ducmV2LnhtbERPzWoCMRC+C32HMIXeNGsPpa5GkYJt9+jPAwybcRPc&#10;TJbNuK5v3whCb/Px/c5qM4ZWDdQnH9nAfFaAIq6j9dwYOB13009QSZAttpHJwJ0SbNYvkxWWNt54&#10;T8NBGpVDOJVowIl0pdapdhQwzWJHnLlz7ANKhn2jbY+3HB5a/V4UHzqg59zgsKMvR/XlcA0GrpXb&#10;f8cfuXtf4zB2u6qSoTLm7XXcLkEJjfIvfrp/bZ6/mMPjmXyBX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z6C+vwAAANwAAAAPAAAAAAAAAAAAAAAAAJgCAABkcnMvZG93bnJl&#10;di54bWxQSwUGAAAAAAQABAD1AAAAhAMAAAAA&#10;" path="m4164,nfc14294,1990,21600,10871,21600,21195em4164,nsc14294,1990,21600,10871,21600,21195l,21195,4164,xe" filled="f">
                  <v:path arrowok="t" o:extrusionok="f" o:connecttype="custom" o:connectlocs="972,0;5040,707;0,707" o:connectangles="0,0,0"/>
                </v:shape>
                <v:shape id="Arc 59" o:spid="_x0000_s1083" style="position:absolute;left:7731;top:4048;width:720;height:54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fyMMA&#10;AADcAAAADwAAAGRycy9kb3ducmV2LnhtbESPwWrDMBBE74H+g9hCb4kcl5jWjRKKwU2OrZMPWKyt&#10;LWKtjKQ67t9HgUJvu8zM29ntfraDmMgH41jBepWBIG6dNtwpOJ/q5QuIEJE1Do5JwS8F2O8eFlss&#10;tbvyF01N7ESCcChRQR/jWEoZ2p4shpUbiZP27bzFmFbfSe3xmuB2kHmWFdKi4XShx5GqntpL82MV&#10;nEzx+ZFzVSTQFDeuPvjz5lmpp8f5/Q1EpDn+m//SR53qv+ZwfyZNIH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5fyMMAAADcAAAADwAAAAAAAAAAAAAAAACYAgAAZHJzL2Rv&#10;d25yZXYueG1sUEsFBgAAAAAEAAQA9QAAAIgDAAAAAA==&#10;" path="m-1,nfc11929,,21600,9670,21600,21600em-1,nsc11929,,21600,9670,21600,21600l,21600,-1,xe" filled="f">
                  <v:path arrowok="t" o:extrusionok="f" o:connecttype="custom" o:connectlocs="0,0;720,540;0,540" o:connectangles="0,0,0"/>
                </v:shape>
                <v:shape id="Arc 60" o:spid="_x0000_s1084" style="position:absolute;left:5481;top:6478;width:4043;height:2880;rotation:-696465fd;flip:y;visibility:visible;mso-wrap-style:square;v-text-anchor:top" coordsize="2368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YoMUA&#10;AADcAAAADwAAAGRycy9kb3ducmV2LnhtbERPy4rCQBC8C/7D0At7CTpxBdHoKLoqiBfxcfDYZHqT&#10;7GZ6QmbWxL93BMFDQTfVVdU1W7SmFDeqXWFZwaAfgyBOrS44U3A5b3tjEM4jaywtk4I7OVjMu50Z&#10;Jto2fKTbyWcimLBLUEHufZVI6dKcDLq+rYgD92Nrgz6sdSZ1jU0wN6X8iuORNFhwSMixou+c0r/T&#10;v1EQTaLNtXHxer86RsOANR42v0p9frTLKQhPrX8fv9Q7Hd6fDOFZJkw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a9igxQAAANwAAAAPAAAAAAAAAAAAAAAAAJgCAABkcnMv&#10;ZG93bnJldi54bWxQSwUGAAAAAAQABAD1AAAAigMAAAAA&#10;" path="m-1,631nfc1696,212,3437,-1,5185,v7574,,14594,3967,18502,10455em-1,631nsc1696,212,3437,-1,5185,v7574,,14594,3967,18502,10455l5185,21600,-1,631xe" filled="f">
                  <v:path arrowok="t" o:extrusionok="f" o:connecttype="custom" o:connectlocs="0,84;4043,1394;885,2880" o:connectangles="0,0,0"/>
                </v:shape>
                <v:shape id="Arc 61" o:spid="_x0000_s1085" style="position:absolute;left:4763;top:8457;width:897;height:1110;rotation:11158503fd;visibility:visible;mso-wrap-style:square;v-text-anchor:top" coordsize="21600,22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TU8AA&#10;AADcAAAADwAAAGRycy9kb3ducmV2LnhtbERPTYvCMBC9C/sfwix407SislajLIqgF3G72/vQjE3Z&#10;ZlKaqPXfG2Fhb/N4n7Pa9LYRN+p87VhBOk5AEJdO11wp+Pnejz5A+ICssXFMCh7kYbN+G6ww0+7O&#10;X3TLQyViCPsMFZgQ2kxKXxqy6MeuJY7cxXUWQ4RdJXWH9xhuGzlJkrm0WHNsMNjS1lD5m1+tgnNx&#10;2uWH/DjDfcEXWTdpmphCqeF7/7kEEagP/+I/90HH+YspvJ6JF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TU8AAAADcAAAADwAAAAAAAAAAAAAAAACYAgAAZHJzL2Rvd25y&#10;ZXYueG1sUEsFBgAAAAAEAAQA9QAAAIUDAAAAAA==&#10;" path="m857,nfc12444,460,21600,9987,21600,21583v,209,-4,419,-10,628em857,nsc12444,460,21600,9987,21600,21583v,209,-4,419,-10,628l,21583,857,xe" filled="f">
                  <v:path arrowok="t" o:extrusionok="f" o:connecttype="custom" o:connectlocs="36,0;897,1110;0,1079" o:connectangles="0,0,0"/>
                </v:shape>
                <v:shape id="Arc 62" o:spid="_x0000_s1086" style="position:absolute;left:5751;top:6448;width:2265;height:3060;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HvMIA&#10;AADcAAAADwAAAGRycy9kb3ducmV2LnhtbESP3YrCMBCF74V9hzAL3mmq0rLbNcoi+HOp1QcYmtm2&#10;2ExKkq317Y0geDfDOeebM8v1YFrRk/ONZQWzaQKCuLS64UrB5bydfIHwAVlja5kU3MnDevUxWmKu&#10;7Y1P1BehEhHCPkcFdQhdLqUvazLop7YjjtqfdQZDXF0ltcNbhJtWzpMkkwYbjhdq7GhTU3kt/o2C&#10;c5Mdd3PeZBHUh9Ru9+6SLpQafw6/PyACDeFtfqUPOtb/TuH5TJx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18e8wgAAANwAAAAPAAAAAAAAAAAAAAAAAJgCAABkcnMvZG93&#10;bnJldi54bWxQSwUGAAAAAAQABAD1AAAAhwMAAAAA&#10;" path="m-1,nfc11929,,21600,9670,21600,21600em-1,nsc11929,,21600,9670,21600,21600l,21600,-1,xe" filled="f">
                  <v:path arrowok="t" o:extrusionok="f" o:connecttype="custom" o:connectlocs="0,0;2265,3060;0,3060" o:connectangles="0,0,0"/>
                </v:shape>
                <v:shape id="Arc 63" o:spid="_x0000_s1087" style="position:absolute;left:6381;top:6249;width:1980;height:3289;rotation:9818437fd;visibility:visible;mso-wrap-style:square;v-text-anchor:top" coordsize="21600,263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3B8MA&#10;AADcAAAADwAAAGRycy9kb3ducmV2LnhtbERPTWvCQBC9F/wPywje6sYebBNdJRQCHio0xoPHMTsm&#10;0exsyG6T9N93C4Xe5vE+Z7ufTCsG6l1jWcFqGYEgLq1uuFJwLrLnNxDOI2tsLZOCb3Kw382etpho&#10;O3JOw8lXIoSwS1BB7X2XSOnKmgy6pe2IA3ezvUEfYF9J3eMYwk0rX6JoLQ02HBpq7Oi9pvJx+jIK&#10;8ouLr0V2vx/izzj9eC2wPA6o1GI+pRsQnib/L/5zH3SYH6/h95lw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3B8MAAADcAAAADwAAAAAAAAAAAAAAAACYAgAAZHJzL2Rv&#10;d25yZXYueG1sUEsFBgAAAAAEAAQA9QAAAIgDAAAAAA==&#10;" path="m8920,nfc16641,3501,21600,11194,21600,19672v,2258,-355,4502,-1050,6651em8920,nsc16641,3501,21600,11194,21600,19672v,2258,-355,4502,-1050,6651l,19672,8920,xe" filled="f">
                  <v:path arrowok="t" o:extrusionok="f" o:connecttype="custom" o:connectlocs="818,0;1884,3289;0,2458" o:connectangles="0,0,0"/>
                </v:shape>
                <v:shape id="Arc 64" o:spid="_x0000_s1088" style="position:absolute;left:7821;top:7018;width:891;height:540;flip:y;visibility:visible;mso-wrap-style:square;v-text-anchor:top" coordsize="2138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VBZcIA&#10;AADcAAAADwAAAGRycy9kb3ducmV2LnhtbERPTUvDQBC9C/6HZQQvYjdVsDZ2E2yr0msaodchOybB&#10;zGzYXdvor3eFgrd5vM9ZlRMP6kg+9E4MzGcZKJLG2V5aA+/16+0jqBBRLA5OyMA3BSiLy4sV5tad&#10;pKLjPrYqhUjI0UAX45hrHZqOGMPMjSSJ+3CeMSboW209nlI4D/ouyx40Yy+pocORNh01n/svNtDX&#10;Py83m912W/s1N4tDxXL/xsZcX03PT6AiTfFffHbvbJq/XMDfM+kCX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UFlwgAAANwAAAAPAAAAAAAAAAAAAAAAAJgCAABkcnMvZG93&#10;bnJldi54bWxQSwUGAAAAAAQABAD1AAAAhwMAAAAA&#10;" path="m-1,nfc10763,,19884,7924,21388,18581em-1,nsc10763,,19884,7924,21388,18581l,21600,-1,xe" filled="f">
                  <v:path arrowok="t" o:extrusionok="f" o:connecttype="custom" o:connectlocs="0,0;891,465;0,540" o:connectangles="0,0,0"/>
                </v:shape>
                <v:shape id="Arc 65" o:spid="_x0000_s1089" style="position:absolute;left:7101;top:7363;width:720;height:180;flip:x 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lcYA&#10;AADcAAAADwAAAGRycy9kb3ducmV2LnhtbESPQWvCQBCF7wX/wzKCt7qxB7Gpq9SARcEWor30NmbH&#10;JJidDdk1xn/fORR6m+G9ee+b5XpwjeqpC7VnA7NpAoq48Lbm0sD3afu8ABUissXGMxl4UID1avS0&#10;xNT6O+fUH2OpJIRDigaqGNtU61BU5DBMfUss2sV3DqOsXalth3cJd41+SZK5dlizNFTYUlZRcT3e&#10;nIH8x359ZufdLdt86Hl/PuSPyz43ZjIe3t9ARRriv/nvemcF/1V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lcYAAADcAAAADwAAAAAAAAAAAAAAAACYAgAAZHJz&#10;L2Rvd25yZXYueG1sUEsFBgAAAAAEAAQA9QAAAIsDAAAAAA==&#10;" path="m-1,nfc11929,,21600,9670,21600,21600em-1,nsc11929,,21600,9670,21600,21600l,21600,-1,xe" filled="f">
                  <v:path arrowok="t" o:extrusionok="f" o:connecttype="custom" o:connectlocs="0,0;720,180;0,180" o:connectangles="0,0,0"/>
                </v:shape>
                <v:shape id="Freeform 66" o:spid="_x0000_s1090" style="position:absolute;left:5661;top:6298;width:1440;height:1080;visibility:visible;mso-wrap-style:square;v-text-anchor:top" coordsize="126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tEsAA&#10;AADcAAAADwAAAGRycy9kb3ducmV2LnhtbERPTWvDMAy9F/YfjAa7Nc7KOtosbikbhRy7tOwsYi0O&#10;i+UQe3Xy7+vCYDc93qfK/WR7caXRd44VPGc5COLG6Y5bBZfzcbkB4QOyxt4xKZjJw373sCix0C7y&#10;J13r0IoUwr5ABSaEoZDSN4Ys+swNxIn7dqPFkODYSj1iTOG2l6s8f5UWO04NBgd6N9T81L9WQX+O&#10;x2FuV5FM/XFY8+klfulKqafH6fAGItAU/sV/7kqn+dst3J9JF8jd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etEsAAAADcAAAADwAAAAAAAAAAAAAAAACYAgAAZHJzL2Rvd25y&#10;ZXYueG1sUEsFBgAAAAAEAAQA9QAAAIUDAAAAAA==&#10;" path="m,c525,375,1050,750,1260,900e" filled="f">
                  <v:path arrowok="t" o:connecttype="custom" o:connectlocs="0,0;1440,1080" o:connectangles="0,0"/>
                </v:shape>
                <v:line id="Line 67" o:spid="_x0000_s1091" style="position:absolute;visibility:visible;mso-wrap-style:square" from="7866,7558" to="7866,10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j8QAAADcAAAADwAAAGRycy9kb3ducmV2LnhtbESPT2sCMRTE74V+h/AKvWlWD7VdjWIL&#10;gn/ag9sKHh+bZ7K4eVk2UddvbwShx2FmfsNMZp2rxZnaUHlWMOhnIIhLrys2Cv5+F713ECEia6w9&#10;k4IrBZhNn58mmGt/4S2di2hEgnDIUYGNscmlDKUlh6HvG+LkHXzrMCbZGqlbvCS4q+Uwy96kw4rT&#10;gsWGviyVx+LkFGxGy3pneF98rw7h03+st/LHWKVeX7r5GESkLv6HH+2lVpCIcD+TjoC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eT+PxAAAANwAAAAPAAAAAAAAAAAA&#10;AAAAAKECAABkcnMvZG93bnJldi54bWxQSwUGAAAAAAQABAD5AAAAkgMAAAAA&#10;">
                  <v:stroke dashstyle="1 1"/>
                </v:line>
                <v:shape id="Text Box 68" o:spid="_x0000_s1092" type="#_x0000_t202" style="position:absolute;left:6921;top:1798;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strokecolor="white">
                  <v:textbox>
                    <w:txbxContent>
                      <w:p w:rsidR="00240950" w:rsidRDefault="00240950" w:rsidP="00240950">
                        <w:pPr>
                          <w:rPr>
                            <w:b/>
                            <w:bCs/>
                            <w:sz w:val="28"/>
                          </w:rPr>
                        </w:pPr>
                        <w:r>
                          <w:rPr>
                            <w:b/>
                            <w:bCs/>
                            <w:sz w:val="28"/>
                          </w:rPr>
                          <w:t>а)</w:t>
                        </w:r>
                      </w:p>
                    </w:txbxContent>
                  </v:textbox>
                </v:shape>
              </v:group>
            </w:pict>
          </mc:Fallback>
        </mc:AlternateContent>
      </w:r>
      <w:r>
        <w:rPr>
          <w:rFonts w:ascii="Virtec Times New Roman Uz" w:eastAsia="MS Mincho" w:hAnsi="Virtec Times New Roman Uz" w:cs="Times New Roman"/>
          <w:sz w:val="28"/>
        </w:rPr>
        <w:t>Ўзгарувчан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фактор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мехнат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кейин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TVC</w:t>
      </w:r>
      <w:r>
        <w:rPr>
          <w:rFonts w:ascii="Virtec Times New Roman Uz" w:eastAsia="MS Mincho" w:hAnsi="Virtec Times New Roman Uz" w:cs="Times New Roman"/>
          <w:b/>
          <w:bCs/>
          <w:i/>
          <w:iCs/>
          <w:sz w:val="28"/>
          <w:lang w:val="uk-UA"/>
        </w:rPr>
        <w:t xml:space="preserve"> </w:t>
      </w:r>
      <w:r>
        <w:rPr>
          <w:rFonts w:ascii="Virtec Times New Roman Uz" w:eastAsia="MS Mincho" w:hAnsi="Virtec Times New Roman Uz" w:cs="Times New Roman"/>
          <w:sz w:val="28"/>
        </w:rPr>
        <w:t>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ташкил</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этади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AVC</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TVC</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q</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Шунинг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учун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TVC</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L</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W</w:t>
      </w:r>
      <w:r w:rsidRPr="000933ED">
        <w:rPr>
          <w:rFonts w:ascii="Virtec Times New Roman Uz" w:eastAsia="MS Mincho" w:hAnsi="Virtec Times New Roman Uz" w:cs="Times New Roman"/>
          <w:sz w:val="28"/>
        </w:rPr>
        <w:t xml:space="preserve"> -  </w:t>
      </w:r>
      <w:r>
        <w:rPr>
          <w:rFonts w:ascii="Virtec Times New Roman Uz" w:eastAsia="MS Mincho" w:hAnsi="Virtec Times New Roman Uz" w:cs="Times New Roman"/>
          <w:sz w:val="28"/>
        </w:rPr>
        <w:t>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дейиш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q</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AP</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L</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бундан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AVC</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L</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W</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L</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AP</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W</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AP</w:t>
      </w:r>
      <w:r w:rsidRPr="000933ED">
        <w:rPr>
          <w:rFonts w:ascii="Virtec Times New Roman Uz" w:eastAsia="MS Mincho" w:hAnsi="Virtec Times New Roman Uz" w:cs="Times New Roman"/>
          <w:sz w:val="28"/>
        </w:rPr>
        <w:t xml:space="preserve"> (1) </w:t>
      </w:r>
      <w:r>
        <w:rPr>
          <w:rFonts w:ascii="Virtec Times New Roman Uz" w:eastAsia="MS Mincho" w:hAnsi="Virtec Times New Roman Uz" w:cs="Times New Roman"/>
          <w:sz w:val="28"/>
        </w:rPr>
        <w:t>келиб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lang w:val="en-US"/>
        </w:rPr>
        <w:t>W</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дори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ўзгармаслиги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сабабли</w:t>
      </w:r>
      <w:r w:rsidRPr="000933ED">
        <w:rPr>
          <w:rFonts w:ascii="Virtec Times New Roman Uz" w:eastAsia="MS Mincho" w:hAnsi="Virtec Times New Roman Uz" w:cs="Times New Roman"/>
          <w:sz w:val="28"/>
        </w:rPr>
        <w:t>,  (1)</w:t>
      </w:r>
      <w:r>
        <w:rPr>
          <w:rFonts w:ascii="Virtec Times New Roman Uz" w:eastAsia="MS Mincho" w:hAnsi="Virtec Times New Roman Uz" w:cs="Times New Roman"/>
          <w:sz w:val="28"/>
          <w:lang w:val="uk-UA"/>
        </w:rPr>
        <w:t xml:space="preserve"> </w:t>
      </w:r>
      <w:r>
        <w:rPr>
          <w:rFonts w:ascii="Virtec Times New Roman Uz" w:eastAsia="MS Mincho" w:hAnsi="Virtec Times New Roman Uz" w:cs="Times New Roman"/>
          <w:sz w:val="28"/>
        </w:rPr>
        <w:t>дан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келиб</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адики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ўртача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ва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ўртача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тескари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пропорционал</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Бу</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дегани</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ўзгарувчан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ўртача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махсулот</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кўп</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кийматга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Шуни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исбот</w:t>
      </w:r>
      <w:r w:rsidRPr="000933ED">
        <w:rPr>
          <w:rFonts w:ascii="Virtec Times New Roman Uz" w:eastAsia="MS Mincho" w:hAnsi="Virtec Times New Roman Uz" w:cs="Times New Roman"/>
          <w:sz w:val="28"/>
        </w:rPr>
        <w:t xml:space="preserve"> к</w:t>
      </w:r>
      <w:r>
        <w:rPr>
          <w:rFonts w:ascii="Virtec Times New Roman Uz" w:eastAsia="MS Mincho" w:hAnsi="Virtec Times New Roman Uz" w:cs="Times New Roman"/>
          <w:sz w:val="28"/>
        </w:rPr>
        <w:t>илиш</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мумкинки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MC</w:t>
      </w:r>
      <w:r w:rsidRPr="000933ED">
        <w:rPr>
          <w:rFonts w:ascii="Virtec Times New Roman Uz" w:eastAsia="MS Mincho" w:hAnsi="Virtec Times New Roman Uz" w:cs="Times New Roman"/>
          <w:b/>
          <w:bCs/>
          <w:i/>
          <w:iCs/>
          <w:sz w:val="28"/>
        </w:rPr>
        <w:t xml:space="preserve"> = </w:t>
      </w:r>
      <w:r>
        <w:rPr>
          <w:rFonts w:ascii="Virtec Times New Roman Uz" w:eastAsia="MS Mincho" w:hAnsi="Virtec Times New Roman Uz" w:cs="Times New Roman"/>
          <w:b/>
          <w:bCs/>
          <w:i/>
          <w:iCs/>
          <w:sz w:val="28"/>
          <w:lang w:val="en-US"/>
        </w:rPr>
        <w:t>W</w:t>
      </w:r>
      <w:r w:rsidRPr="000933ED">
        <w:rPr>
          <w:rFonts w:ascii="Virtec Times New Roman Uz" w:eastAsia="MS Mincho" w:hAnsi="Virtec Times New Roman Uz" w:cs="Times New Roman"/>
          <w:b/>
          <w:bCs/>
          <w:i/>
          <w:iCs/>
          <w:sz w:val="28"/>
        </w:rPr>
        <w:t>/</w:t>
      </w:r>
      <w:r>
        <w:rPr>
          <w:rFonts w:ascii="Virtec Times New Roman Uz" w:eastAsia="MS Mincho" w:hAnsi="Virtec Times New Roman Uz" w:cs="Times New Roman"/>
          <w:b/>
          <w:bCs/>
          <w:i/>
          <w:iCs/>
          <w:sz w:val="28"/>
          <w:lang w:val="en-US"/>
        </w:rPr>
        <w:t>MP</w:t>
      </w:r>
      <w:r w:rsidRPr="000933ED">
        <w:rPr>
          <w:rFonts w:ascii="Virtec Times New Roman Uz" w:eastAsia="MS Mincho" w:hAnsi="Virtec Times New Roman Uz" w:cs="Times New Roman"/>
          <w:sz w:val="28"/>
        </w:rPr>
        <w:t xml:space="preserve"> , </w:t>
      </w:r>
      <w:r>
        <w:rPr>
          <w:rFonts w:ascii="Virtec Times New Roman Uz" w:eastAsia="MS Mincho" w:hAnsi="Virtec Times New Roman Uz" w:cs="Times New Roman"/>
          <w:sz w:val="28"/>
        </w:rPr>
        <w:t>яъни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lang w:val="en-US"/>
        </w:rPr>
        <w:t>MP</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эгри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чизиги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кўп</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дорга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ну</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тада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харажатлар</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энг</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кам</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ми</w:t>
      </w:r>
      <w:r w:rsidRPr="000933ED">
        <w:rPr>
          <w:rFonts w:ascii="Virtec Times New Roman Uz" w:eastAsia="MS Mincho" w:hAnsi="Virtec Times New Roman Uz" w:cs="Times New Roman"/>
          <w:sz w:val="28"/>
        </w:rPr>
        <w:t>к</w:t>
      </w:r>
      <w:r>
        <w:rPr>
          <w:rFonts w:ascii="Virtec Times New Roman Uz" w:eastAsia="MS Mincho" w:hAnsi="Virtec Times New Roman Uz" w:cs="Times New Roman"/>
          <w:sz w:val="28"/>
        </w:rPr>
        <w:t>дорга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эга</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бўлади</w:t>
      </w:r>
      <w:r w:rsidRPr="000933ED">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MC</w:t>
      </w:r>
      <w:r>
        <w:rPr>
          <w:rFonts w:ascii="Virtec Times New Roman Uz" w:eastAsia="MS Mincho" w:hAnsi="Virtec Times New Roman Uz" w:cs="Times New Roman"/>
          <w:sz w:val="28"/>
        </w:rPr>
        <w:t xml:space="preserve"> тушганда </w:t>
      </w:r>
      <w:r>
        <w:rPr>
          <w:rFonts w:ascii="Virtec Times New Roman Uz" w:eastAsia="MS Mincho" w:hAnsi="Virtec Times New Roman Uz" w:cs="Times New Roman"/>
          <w:b/>
          <w:bCs/>
          <w:i/>
          <w:iCs/>
          <w:sz w:val="28"/>
        </w:rPr>
        <w:t xml:space="preserve">MP </w:t>
      </w:r>
      <w:r>
        <w:rPr>
          <w:rFonts w:ascii="Virtec Times New Roman Uz" w:eastAsia="MS Mincho" w:hAnsi="Virtec Times New Roman Uz" w:cs="Times New Roman"/>
          <w:sz w:val="28"/>
        </w:rPr>
        <w:t>ошади ва тескариси. Яъни, чекланган махсулотнинг камайиб  бориш  конунини ёки чекланган харажатларнинг ўсиб бориш конуни деб айтиш мумкин.</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20"/>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240950" w:rsidRDefault="00240950" w:rsidP="00240950">
      <w:pPr>
        <w:pStyle w:val="a3"/>
        <w:ind w:firstLine="720"/>
        <w:jc w:val="center"/>
        <w:rPr>
          <w:rFonts w:ascii="Virtec Times New Roman Uz" w:eastAsia="MS Mincho" w:hAnsi="Virtec Times New Roman Uz" w:cs="Times New Roman"/>
          <w:sz w:val="28"/>
        </w:rPr>
      </w:pPr>
    </w:p>
    <w:p w:rsidR="00240950" w:rsidRDefault="00240950" w:rsidP="00240950">
      <w:pPr>
        <w:pStyle w:val="a3"/>
        <w:ind w:firstLine="720"/>
        <w:jc w:val="center"/>
        <w:rPr>
          <w:rFonts w:ascii="Virtec Times New Roman Uz" w:eastAsia="MS Mincho" w:hAnsi="Virtec Times New Roman Uz" w:cs="Times New Roman"/>
          <w:sz w:val="28"/>
        </w:rPr>
      </w:pPr>
    </w:p>
    <w:p w:rsidR="00240950" w:rsidRDefault="00240950" w:rsidP="00240950">
      <w:pPr>
        <w:pStyle w:val="a3"/>
        <w:ind w:firstLine="720"/>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6.2. Расм. Умумий,  ўртача ва   чекланган харажатлар эгри чизиклари:    а) </w:t>
      </w:r>
      <w:r>
        <w:rPr>
          <w:rFonts w:ascii="Virtec Times New Roman Uz" w:eastAsia="MS Mincho" w:hAnsi="Virtec Times New Roman Uz" w:cs="Times New Roman"/>
          <w:b/>
          <w:bCs/>
          <w:i/>
          <w:iCs/>
          <w:sz w:val="28"/>
        </w:rPr>
        <w:t>ТС</w:t>
      </w:r>
      <w:r>
        <w:rPr>
          <w:rFonts w:ascii="Virtec Times New Roman Uz" w:eastAsia="MS Mincho" w:hAnsi="Virtec Times New Roman Uz" w:cs="Times New Roman"/>
          <w:sz w:val="28"/>
        </w:rPr>
        <w:t xml:space="preserve"> эгри чизиги; б) </w:t>
      </w:r>
      <w:r>
        <w:rPr>
          <w:rFonts w:ascii="Virtec Times New Roman Uz" w:eastAsia="MS Mincho" w:hAnsi="Virtec Times New Roman Uz" w:cs="Times New Roman"/>
          <w:b/>
          <w:bCs/>
          <w:i/>
          <w:iCs/>
          <w:sz w:val="28"/>
        </w:rPr>
        <w:t xml:space="preserve">АС  </w:t>
      </w:r>
      <w:r>
        <w:rPr>
          <w:rFonts w:ascii="Virtec Times New Roman Uz" w:eastAsia="MS Mincho" w:hAnsi="Virtec Times New Roman Uz" w:cs="Times New Roman"/>
          <w:sz w:val="28"/>
        </w:rPr>
        <w:t xml:space="preserve">ва </w:t>
      </w:r>
      <w:r>
        <w:rPr>
          <w:rFonts w:ascii="Virtec Times New Roman Uz" w:eastAsia="MS Mincho" w:hAnsi="Virtec Times New Roman Uz" w:cs="Times New Roman"/>
          <w:b/>
          <w:bCs/>
          <w:i/>
          <w:iCs/>
          <w:sz w:val="28"/>
        </w:rPr>
        <w:t>МС</w:t>
      </w:r>
      <w:r>
        <w:rPr>
          <w:rFonts w:ascii="Virtec Times New Roman Uz" w:eastAsia="MS Mincho" w:hAnsi="Virtec Times New Roman Uz" w:cs="Times New Roman"/>
          <w:sz w:val="28"/>
        </w:rPr>
        <w:t xml:space="preserve"> эгри чизиги.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Ўртача умумий  харажатлар  эгри чизиги ботик.  Бу дегани</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и, биринчидан, кичик хажмдаги ишлаб чикаришда ўртача махсулот (</w:t>
      </w:r>
      <w:r>
        <w:rPr>
          <w:rFonts w:ascii="Virtec Times New Roman Uz" w:eastAsia="MS Mincho" w:hAnsi="Virtec Times New Roman Uz" w:cs="Times New Roman"/>
          <w:b/>
          <w:bCs/>
          <w:i/>
          <w:iCs/>
          <w:sz w:val="28"/>
        </w:rPr>
        <w:t>АР</w:t>
      </w:r>
      <w:r>
        <w:rPr>
          <w:rFonts w:ascii="Virtec Times New Roman Uz" w:eastAsia="MS Mincho" w:hAnsi="Virtec Times New Roman Uz" w:cs="Times New Roman"/>
          <w:sz w:val="28"/>
        </w:rPr>
        <w:t>) ошади (</w:t>
      </w:r>
      <w:r>
        <w:rPr>
          <w:rFonts w:ascii="Virtec Times New Roman Uz" w:eastAsia="MS Mincho" w:hAnsi="Virtec Times New Roman Uz" w:cs="Times New Roman"/>
          <w:b/>
          <w:bCs/>
          <w:i/>
          <w:iCs/>
          <w:sz w:val="28"/>
        </w:rPr>
        <w:t>АТС</w:t>
      </w:r>
      <w:r>
        <w:rPr>
          <w:rFonts w:ascii="Virtec Times New Roman Uz" w:eastAsia="MS Mincho" w:hAnsi="Virtec Times New Roman Uz" w:cs="Times New Roman"/>
          <w:sz w:val="28"/>
        </w:rPr>
        <w:t xml:space="preserve"> эса камаяди), иккинчидан, маълум нуктадан бошлаб, </w:t>
      </w:r>
      <w:r>
        <w:rPr>
          <w:rFonts w:ascii="Virtec Times New Roman Uz" w:eastAsia="MS Mincho" w:hAnsi="Virtec Times New Roman Uz" w:cs="Times New Roman"/>
          <w:b/>
          <w:bCs/>
          <w:i/>
          <w:iCs/>
          <w:sz w:val="28"/>
        </w:rPr>
        <w:t>АР</w:t>
      </w:r>
      <w:r>
        <w:rPr>
          <w:rFonts w:ascii="Virtec Times New Roman Uz" w:eastAsia="MS Mincho" w:hAnsi="Virtec Times New Roman Uz" w:cs="Times New Roman"/>
          <w:sz w:val="28"/>
        </w:rPr>
        <w:t xml:space="preserve"> микдори шунчалик тез камайиб борадики </w:t>
      </w:r>
      <w:r>
        <w:rPr>
          <w:rFonts w:ascii="Virtec Times New Roman Uz" w:eastAsia="MS Mincho" w:hAnsi="Virtec Times New Roman Uz" w:cs="Times New Roman"/>
          <w:b/>
          <w:bCs/>
          <w:i/>
          <w:iCs/>
          <w:sz w:val="28"/>
        </w:rPr>
        <w:t>АVC</w:t>
      </w:r>
      <w:r>
        <w:rPr>
          <w:rFonts w:ascii="Virtec Times New Roman Uz" w:eastAsia="MS Mincho" w:hAnsi="Virtec Times New Roman Uz" w:cs="Times New Roman"/>
          <w:sz w:val="28"/>
        </w:rPr>
        <w:t xml:space="preserve"> усуви </w:t>
      </w:r>
      <w:r>
        <w:rPr>
          <w:rFonts w:ascii="Virtec Times New Roman Uz" w:eastAsia="MS Mincho" w:hAnsi="Virtec Times New Roman Uz" w:cs="Times New Roman"/>
          <w:b/>
          <w:bCs/>
          <w:i/>
          <w:iCs/>
          <w:sz w:val="28"/>
        </w:rPr>
        <w:t>АFC</w:t>
      </w:r>
      <w:r>
        <w:rPr>
          <w:rFonts w:ascii="Virtec Times New Roman Uz" w:eastAsia="MS Mincho" w:hAnsi="Virtec Times New Roman Uz" w:cs="Times New Roman"/>
          <w:sz w:val="28"/>
        </w:rPr>
        <w:t xml:space="preserve"> камайишидан юкори бўлади</w:t>
      </w:r>
      <w:r>
        <w:rPr>
          <w:rFonts w:ascii="Virtec Times New Roman Uz" w:eastAsia="MS Mincho" w:hAnsi="Virtec Times New Roman Uz" w:cs="Times New Roman"/>
          <w:b/>
          <w:bCs/>
          <w:i/>
          <w:iCs/>
          <w:sz w:val="28"/>
        </w:rPr>
        <w:t>.  АТС</w:t>
      </w:r>
      <w:r>
        <w:rPr>
          <w:rFonts w:ascii="Virtec Times New Roman Uz" w:eastAsia="MS Mincho" w:hAnsi="Virtec Times New Roman Uz" w:cs="Times New Roman"/>
          <w:sz w:val="28"/>
        </w:rPr>
        <w:t xml:space="preserve"> энг кам бўлган </w:t>
      </w:r>
      <w:r>
        <w:rPr>
          <w:rFonts w:ascii="Virtec Times New Roman Uz" w:eastAsia="MS Mincho" w:hAnsi="Virtec Times New Roman Uz" w:cs="Times New Roman"/>
          <w:b/>
          <w:bCs/>
          <w:i/>
          <w:iCs/>
          <w:sz w:val="28"/>
        </w:rPr>
        <w:t>А</w:t>
      </w:r>
      <w:r>
        <w:rPr>
          <w:rFonts w:ascii="Virtec Times New Roman Uz" w:eastAsia="MS Mincho" w:hAnsi="Virtec Times New Roman Uz" w:cs="Times New Roman"/>
          <w:sz w:val="28"/>
        </w:rPr>
        <w:t xml:space="preserve"> нуктада фирма ўз  фаолиятини яхшилайди: ўзгармас ишлаб чикариш омиллари микдорида ва  мавжуд ишлаб чикаришни  ташкил этиш холатида фирма 4 ишчини жалб этади ва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lang w:val="en-US"/>
        </w:rPr>
        <w:t>a</w:t>
      </w:r>
      <w:r>
        <w:rPr>
          <w:rFonts w:ascii="Virtec Times New Roman Uz" w:eastAsia="MS Mincho" w:hAnsi="Virtec Times New Roman Uz" w:cs="Times New Roman"/>
          <w:b/>
          <w:bCs/>
          <w:i/>
          <w:iCs/>
          <w:sz w:val="28"/>
        </w:rPr>
        <w:t xml:space="preserve"> = 76</w:t>
      </w:r>
      <w:r>
        <w:rPr>
          <w:rFonts w:ascii="Virtec Times New Roman Uz" w:eastAsia="MS Mincho" w:hAnsi="Virtec Times New Roman Uz" w:cs="Times New Roman"/>
          <w:sz w:val="28"/>
        </w:rPr>
        <w:t xml:space="preserve"> бирлик товар ишлаб чикаради.  Агар корхона 76  бирликдан кам  махсулот ишлаб чикарадиган бўлса,  унда у жихозл</w:t>
      </w:r>
      <w:r>
        <w:rPr>
          <w:rFonts w:ascii="Virtec Times New Roman Uz" w:eastAsia="MS Mincho" w:hAnsi="Virtec Times New Roman Uz" w:cs="Times New Roman"/>
          <w:sz w:val="28"/>
          <w:lang w:val="uk-UA"/>
        </w:rPr>
        <w:t>а</w:t>
      </w:r>
      <w:r>
        <w:rPr>
          <w:rFonts w:ascii="Virtec Times New Roman Uz" w:eastAsia="MS Mincho" w:hAnsi="Virtec Times New Roman Uz" w:cs="Times New Roman"/>
          <w:sz w:val="28"/>
        </w:rPr>
        <w:t xml:space="preserve">рни тўла юкламайди.  Фирма ўзгарувчан факторларда  иктисод  килади, лекин бу  холатда ортикча капиталнинг бой берилган имкониятлари харажатлари бу иктисоддан юкори бўлади. Бошкача килиб айтганда,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lang w:val="en-US"/>
        </w:rPr>
        <w:t>a</w:t>
      </w:r>
      <w:r>
        <w:rPr>
          <w:rFonts w:ascii="Virtec Times New Roman Uz" w:eastAsia="MS Mincho" w:hAnsi="Virtec Times New Roman Uz" w:cs="Times New Roman"/>
          <w:sz w:val="28"/>
        </w:rPr>
        <w:t xml:space="preserve"> дан кам махсулот ишлаб чикаришда фирма учун ўз  ишлаб чикариш кувватини бошка альтернатив йўлда ишлатиш  кулай  (ижарага  бериш). Качон махсулот хажми qa дан ошса, фирма капиталдан фойдаланиш резервларидан тўла фойдаланади,  лекин кўшимча ишчи  жалб этишдан </w:t>
      </w:r>
      <w:r>
        <w:rPr>
          <w:rFonts w:ascii="Virtec Times New Roman Uz" w:eastAsia="MS Mincho" w:hAnsi="Virtec Times New Roman Uz" w:cs="Times New Roman"/>
          <w:sz w:val="28"/>
        </w:rPr>
        <w:lastRenderedPageBreak/>
        <w:t xml:space="preserve">олинадиган фойда камайиб боради. Яъни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lang w:val="en-US"/>
        </w:rPr>
        <w:t>a</w:t>
      </w:r>
      <w:r>
        <w:rPr>
          <w:rFonts w:ascii="Virtec Times New Roman Uz" w:eastAsia="MS Mincho" w:hAnsi="Virtec Times New Roman Uz" w:cs="Times New Roman"/>
          <w:sz w:val="28"/>
        </w:rPr>
        <w:t xml:space="preserve"> нуктасидан кейин тадбиркор учун кўшимча ишчи жалб этишга сарфланадиган  маблагни бошка альтернатив йўлда ишлатиш кулай.</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4. Узок муддатда фирма фаолияти ва унинг харажатлари.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Киска муддатли даврда фирма факат бир ишлаб чикариш омилини ўзгартириб билади, колганлари эса ўзгармайди деган фаразни килган эдик. Узок муддатли даврда эса хамма ишлаб чикариш омиллари ўзгарувчан. </w:t>
      </w:r>
      <w:r>
        <w:rPr>
          <w:rFonts w:ascii="Virtec Times New Roman Uz" w:eastAsia="MS Mincho" w:hAnsi="Virtec Times New Roman Uz" w:cs="Times New Roman"/>
          <w:sz w:val="28"/>
          <w:lang w:val="uk-UA"/>
        </w:rPr>
        <w:t>У</w:t>
      </w:r>
      <w:r>
        <w:rPr>
          <w:rFonts w:ascii="Virtec Times New Roman Uz" w:eastAsia="MS Mincho" w:hAnsi="Virtec Times New Roman Uz" w:cs="Times New Roman"/>
          <w:sz w:val="28"/>
        </w:rPr>
        <w:t xml:space="preserve">зок муддатда кабул килинадиган карорлар тадбиркорлардан катта маъсулиятни талаб этади. Бундай карорлар </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абул килишда ресурсларнинг келажакдаги нархлари,  бозор конъюнктураси ва тармокнинг умумий холати хисобга олиниши керак.</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Узок муддатли даврда хам эътиборни харажатларни минимумлаштиришга каратиш керак.  Киска муддатдаги каби иктисодий ресурслар нархи ўзгармас деб кабул киламиз,  хамда факат икки  фактор капитал ва мехнат ишлатилади деб хисоблаймиз. Улар узок муддатда иккаласи хам ўзгарувчан.  Яна бир енгиллик киритамиз:  аввал ишлаб чикаришнинг  бирон бир хажмини белгилаймиз ва бу махсулот хажми учун мехнат  ва  капиталнинг  оптимал  оптимал  нисбатини аниклаймиз. Маълум махсулот хажмида икки фактордан оптимал фойдаланиш йўли тушунарли бўлгандан кейин,  ишлаб чикаришнинг  хар кандай хажмида  харажатларни минималлаштириш принципини топишимиз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Мехнат ва  капиталнинг  берилган  нисбатида  махсулотнинг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sz w:val="28"/>
        </w:rPr>
        <w:t xml:space="preserve"> хажми ишлаб чикарилади. Бизнинг вазифамиз - бир факторни иккинчиси билан алмаштириб, харажатларни минимумлаштириш. Фирма капитални мехнат билан (ёки аксинча) алмаштириб боради, токи мехнатнинг чекланган  махсулоти микдорининг мехнат бирлиги нархига бўлган нисбати капиталнинг чекланган махсулоти микдорининг  капитал бирлиги нархига бўлган нисбатига тенг бўлсин, яъни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МР</w:t>
      </w:r>
      <w:r>
        <w:rPr>
          <w:rFonts w:ascii="Times Uzb Roman" w:eastAsia="MS Mincho" w:hAnsi="Times Uzb Roman" w:cs="Times New Roman"/>
          <w:b/>
          <w:bCs/>
          <w:i/>
          <w:iCs/>
          <w:sz w:val="28"/>
          <w:vertAlign w:val="subscript"/>
        </w:rPr>
        <w:t>к</w:t>
      </w:r>
      <w:r>
        <w:rPr>
          <w:rFonts w:ascii="Times Uzb Roman" w:eastAsia="MS Mincho" w:hAnsi="Times Uzb Roman" w:cs="Times New Roman"/>
          <w:b/>
          <w:bCs/>
          <w:i/>
          <w:iCs/>
          <w:sz w:val="28"/>
        </w:rPr>
        <w:t xml:space="preserve">            МР</w:t>
      </w:r>
      <w:r>
        <w:rPr>
          <w:rFonts w:ascii="Times Uzb Roman" w:eastAsia="MS Mincho" w:hAnsi="Times Uzb Roman" w:cs="Times New Roman"/>
          <w:b/>
          <w:bCs/>
          <w:i/>
          <w:iCs/>
          <w:sz w:val="28"/>
          <w:vertAlign w:val="subscript"/>
        </w:rPr>
        <w:t>l</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(2)</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Р</w:t>
      </w:r>
      <w:r>
        <w:rPr>
          <w:rFonts w:ascii="Times Uzb Roman" w:eastAsia="MS Mincho" w:hAnsi="Times Uzb Roman" w:cs="Times New Roman"/>
          <w:b/>
          <w:bCs/>
          <w:i/>
          <w:iCs/>
          <w:sz w:val="28"/>
          <w:vertAlign w:val="subscript"/>
        </w:rPr>
        <w:t>к</w:t>
      </w:r>
      <w:r>
        <w:rPr>
          <w:rFonts w:ascii="Times Uzb Roman" w:eastAsia="MS Mincho" w:hAnsi="Times Uzb Roman" w:cs="Times New Roman"/>
          <w:b/>
          <w:bCs/>
          <w:i/>
          <w:iCs/>
          <w:sz w:val="28"/>
        </w:rPr>
        <w:t xml:space="preserve">                P</w:t>
      </w:r>
      <w:r>
        <w:rPr>
          <w:rFonts w:ascii="Times Uzb Roman" w:eastAsia="MS Mincho" w:hAnsi="Times Uzb Roman" w:cs="Times New Roman"/>
          <w:b/>
          <w:bCs/>
          <w:i/>
          <w:iCs/>
          <w:sz w:val="28"/>
          <w:vertAlign w:val="subscript"/>
        </w:rPr>
        <w:t>l</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бунда,  </w:t>
      </w:r>
      <w:r>
        <w:rPr>
          <w:rFonts w:ascii="Virtec Times New Roman Uz" w:eastAsia="MS Mincho" w:hAnsi="Virtec Times New Roman Uz" w:cs="Times New Roman"/>
          <w:b/>
          <w:bCs/>
          <w:i/>
          <w:iCs/>
          <w:sz w:val="28"/>
        </w:rPr>
        <w:t xml:space="preserve">МРк </w:t>
      </w:r>
      <w:r>
        <w:rPr>
          <w:rFonts w:ascii="Virtec Times New Roman Uz" w:eastAsia="MS Mincho" w:hAnsi="Virtec Times New Roman Uz" w:cs="Times New Roman"/>
          <w:sz w:val="28"/>
        </w:rPr>
        <w:t xml:space="preserve"> -  ишлаб  чикаришга  кўшимча капитал ишлатишдан олинадиган кўшимча (чекланган) махсулот;</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МРl</w:t>
      </w:r>
      <w:r>
        <w:rPr>
          <w:rFonts w:ascii="Virtec Times New Roman Uz" w:eastAsia="MS Mincho" w:hAnsi="Virtec Times New Roman Uz" w:cs="Times New Roman"/>
          <w:sz w:val="28"/>
        </w:rPr>
        <w:t xml:space="preserve"> - кўшимча мехнат жалб этишдан олинадиган чекланган махсулот;</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 xml:space="preserve">Рк </w:t>
      </w:r>
      <w:r>
        <w:rPr>
          <w:rFonts w:ascii="Virtec Times New Roman Uz" w:eastAsia="MS Mincho" w:hAnsi="Virtec Times New Roman Uz" w:cs="Times New Roman"/>
          <w:sz w:val="28"/>
        </w:rPr>
        <w:t>- капитал бирлиги нархи;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b/>
          <w:bCs/>
          <w:i/>
          <w:iCs/>
          <w:sz w:val="28"/>
        </w:rPr>
        <w:t>Pl</w:t>
      </w:r>
      <w:r>
        <w:rPr>
          <w:rFonts w:ascii="Virtec Times New Roman Uz" w:eastAsia="MS Mincho" w:hAnsi="Virtec Times New Roman Uz" w:cs="Times New Roman"/>
          <w:sz w:val="28"/>
        </w:rPr>
        <w:t xml:space="preserve"> - мехнат бирлиги нархи.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Times Uzb Roman" w:eastAsia="MS Mincho" w:hAnsi="Times Uzb Roman" w:cs="Times New Roman"/>
          <w:sz w:val="28"/>
        </w:rPr>
      </w:pPr>
      <w:r>
        <w:rPr>
          <w:rFonts w:ascii="Virtec Times New Roman Uz" w:eastAsia="MS Mincho" w:hAnsi="Virtec Times New Roman Uz" w:cs="Times New Roman"/>
          <w:sz w:val="28"/>
        </w:rPr>
        <w:t xml:space="preserve">Кўшимча мехнат ёки капитал жалб этиш натижасида  олинадиган чекланган махсулот,  яъни  </w:t>
      </w:r>
      <w:r>
        <w:rPr>
          <w:rFonts w:ascii="Virtec Times New Roman Uz" w:eastAsia="MS Mincho" w:hAnsi="Virtec Times New Roman Uz" w:cs="Times New Roman"/>
          <w:b/>
          <w:bCs/>
          <w:i/>
          <w:iCs/>
          <w:sz w:val="28"/>
        </w:rPr>
        <w:t>МРк</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МРl</w:t>
      </w:r>
      <w:r>
        <w:rPr>
          <w:rFonts w:ascii="Virtec Times New Roman Uz" w:eastAsia="MS Mincho" w:hAnsi="Virtec Times New Roman Uz" w:cs="Times New Roman"/>
          <w:sz w:val="28"/>
        </w:rPr>
        <w:t xml:space="preserve"> бизнинг мисолда 10 ва 5га тенг. Унда</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10             5</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&gt; ────</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100          250</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Бундан келиб чикадики, агар ишлаб чикарувчи мехнатнинг икки бирлигидан воз кечса, унда у ун бирлик махсулот ишлаб чикаришни камайтиради ва 500 сўм иктисод килади. 100 сўмга кўшимча бирлик капитал сотиб олиб, камайган махсулот ишлаб чикариш ўрнини коплайди.  Натижада фирма икки бирлик мехнат ўрнига бир бирлик капитал киритиб, ишлаб чикариш харажатларини 400 сўмга камайтиради. Шуни хам таъкидлаш керакки,  бундай ўзгаришлар </w:t>
      </w:r>
      <w:r>
        <w:rPr>
          <w:rFonts w:ascii="Virtec Times New Roman Uz" w:eastAsia="MS Mincho" w:hAnsi="Virtec Times New Roman Uz" w:cs="Times New Roman"/>
          <w:b/>
          <w:bCs/>
          <w:i/>
          <w:iCs/>
          <w:sz w:val="28"/>
        </w:rPr>
        <w:t>МРк</w:t>
      </w:r>
      <w:r>
        <w:rPr>
          <w:rFonts w:ascii="Virtec Times New Roman Uz" w:eastAsia="MS Mincho" w:hAnsi="Virtec Times New Roman Uz" w:cs="Times New Roman"/>
          <w:sz w:val="28"/>
        </w:rPr>
        <w:t xml:space="preserve"> нинг тушушига, </w:t>
      </w:r>
      <w:r>
        <w:rPr>
          <w:rFonts w:ascii="Virtec Times New Roman Uz" w:eastAsia="MS Mincho" w:hAnsi="Virtec Times New Roman Uz" w:cs="Times New Roman"/>
          <w:b/>
          <w:bCs/>
          <w:i/>
          <w:iCs/>
          <w:sz w:val="28"/>
        </w:rPr>
        <w:t xml:space="preserve">МРl </w:t>
      </w:r>
      <w:r>
        <w:rPr>
          <w:rFonts w:ascii="Virtec Times New Roman Uz" w:eastAsia="MS Mincho" w:hAnsi="Virtec Times New Roman Uz" w:cs="Times New Roman"/>
          <w:sz w:val="28"/>
        </w:rPr>
        <w:t>нинг ошишига олиб келади ва тенглик баробар бўлади.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(2) тенгликни бошкача ёзиш мумкин:</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МРк            Рк</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 = ─────     (3)</w:t>
      </w:r>
    </w:p>
    <w:p w:rsidR="00240950" w:rsidRDefault="00240950" w:rsidP="00240950">
      <w:pPr>
        <w:pStyle w:val="a3"/>
        <w:ind w:firstLine="709"/>
        <w:jc w:val="both"/>
        <w:rPr>
          <w:rFonts w:ascii="Times Uzb Roman" w:eastAsia="MS Mincho" w:hAnsi="Times Uzb Roman" w:cs="Times New Roman"/>
          <w:b/>
          <w:bCs/>
          <w:i/>
          <w:iCs/>
          <w:sz w:val="28"/>
        </w:rPr>
      </w:pPr>
      <w:r>
        <w:rPr>
          <w:rFonts w:ascii="Times Uzb Roman" w:eastAsia="MS Mincho" w:hAnsi="Times Uzb Roman" w:cs="Times New Roman"/>
          <w:b/>
          <w:bCs/>
          <w:i/>
          <w:iCs/>
          <w:sz w:val="28"/>
        </w:rPr>
        <w:t xml:space="preserve">        МРl             Pl</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Биз кабул килган шарт бўйича  нархлар  ўзгармас  бўлганлиги сабабли юкоридаги мисолда </w:t>
      </w:r>
      <w:r>
        <w:rPr>
          <w:rFonts w:ascii="Virtec Times New Roman Uz" w:eastAsia="MS Mincho" w:hAnsi="Virtec Times New Roman Uz" w:cs="Times New Roman"/>
          <w:b/>
          <w:bCs/>
          <w:i/>
          <w:iCs/>
          <w:sz w:val="28"/>
        </w:rPr>
        <w:t>Рк/Рl</w:t>
      </w:r>
      <w:r>
        <w:rPr>
          <w:rFonts w:ascii="Virtec Times New Roman Uz" w:eastAsia="MS Mincho" w:hAnsi="Virtec Times New Roman Uz" w:cs="Times New Roman"/>
          <w:sz w:val="28"/>
        </w:rPr>
        <w:t xml:space="preserve">  </w:t>
      </w:r>
      <w:smartTag w:uri="urn:schemas-microsoft-com:office:smarttags" w:element="metricconverter">
        <w:smartTagPr>
          <w:attr w:name="ProductID" w:val="0.4 га"/>
        </w:smartTagPr>
        <w:r>
          <w:rPr>
            <w:rFonts w:ascii="Virtec Times New Roman Uz" w:eastAsia="MS Mincho" w:hAnsi="Virtec Times New Roman Uz" w:cs="Times New Roman"/>
            <w:sz w:val="28"/>
          </w:rPr>
          <w:t>0.4 га</w:t>
        </w:r>
      </w:smartTag>
      <w:r>
        <w:rPr>
          <w:rFonts w:ascii="Virtec Times New Roman Uz" w:eastAsia="MS Mincho" w:hAnsi="Virtec Times New Roman Uz" w:cs="Times New Roman"/>
          <w:sz w:val="28"/>
        </w:rPr>
        <w:t xml:space="preserve"> тенг.  Демак </w:t>
      </w:r>
      <w:r>
        <w:rPr>
          <w:rFonts w:ascii="Virtec Times New Roman Uz" w:eastAsia="MS Mincho" w:hAnsi="Virtec Times New Roman Uz" w:cs="Times New Roman"/>
          <w:b/>
          <w:bCs/>
          <w:i/>
          <w:iCs/>
          <w:sz w:val="28"/>
        </w:rPr>
        <w:t>МРк/МРl</w:t>
      </w:r>
      <w:r>
        <w:rPr>
          <w:rFonts w:ascii="Virtec Times New Roman Uz" w:eastAsia="MS Mincho" w:hAnsi="Virtec Times New Roman Uz" w:cs="Times New Roman"/>
          <w:sz w:val="28"/>
        </w:rPr>
        <w:t xml:space="preserve">  хам  0.4 тенг бўлиши керак (танланган махсулот ишлаб чикариш  хажмида).</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Узок муддатли даврда берилган ишлаб чикариш  хажмида  фирма ўз  харажатларини минимумлаштириши мумкин,  Качонки,   хар кандай бир факторни бошка фактор билан алмаштириш махсулот бирлиги харажатларининг камайишига  олиб  келсин.  Бу (2) ёки (3) тенглик кониктирилса, содир бўлиши мумкин.  Бу тенгликлар фирма ишлатадиган  ресурсларга  нарх  ўзгарганда фирма харакатини аниклашда ёрдам беради.  Агар мехнат нархи ошса ва тенглик бўзилса, фирма арзон ресурсни кўпрок ишлатади ва тенглик яна бажарилади.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Шундай килиб,  биз берилган махсулот ишлаб чикариш  хажмида махсулот бирлиги  харажатларини минимумлаштиришни биламиз.  (2) ва (3) тенглик ёрдамида,  агар нархлар ўзгармас бўлса, хар кандай ишлаб  чикариш хажмида мехнат ва капиталнинг оптимал нисбатини аниклаш мумкин.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114300</wp:posOffset>
                </wp:positionH>
                <wp:positionV relativeFrom="paragraph">
                  <wp:posOffset>0</wp:posOffset>
                </wp:positionV>
                <wp:extent cx="6172200" cy="3543300"/>
                <wp:effectExtent l="13335" t="8255" r="5715" b="10795"/>
                <wp:wrapNone/>
                <wp:docPr id="125" name="Группа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3543300"/>
                          <a:chOff x="1881" y="1438"/>
                          <a:chExt cx="9720" cy="5580"/>
                        </a:xfrm>
                      </wpg:grpSpPr>
                      <wps:wsp>
                        <wps:cNvPr id="126" name="Text Box 70"/>
                        <wps:cNvSpPr txBox="1">
                          <a:spLocks noChangeArrowheads="1"/>
                        </wps:cNvSpPr>
                        <wps:spPr bwMode="auto">
                          <a:xfrm>
                            <a:off x="2778" y="6118"/>
                            <a:ext cx="8823" cy="900"/>
                          </a:xfrm>
                          <a:prstGeom prst="rect">
                            <a:avLst/>
                          </a:prstGeom>
                          <a:solidFill>
                            <a:srgbClr val="FFFFFF"/>
                          </a:solidFill>
                          <a:ln w="9525">
                            <a:solidFill>
                              <a:srgbClr val="FFFFFF"/>
                            </a:solidFill>
                            <a:miter lim="800000"/>
                            <a:headEnd/>
                            <a:tailEnd/>
                          </a:ln>
                        </wps:spPr>
                        <wps:txbx>
                          <w:txbxContent>
                            <w:p w:rsidR="00240950" w:rsidRPr="000933ED" w:rsidRDefault="00240950" w:rsidP="00240950">
                              <w:pPr>
                                <w:rPr>
                                  <w:b/>
                                  <w:bCs/>
                                  <w:sz w:val="28"/>
                                  <w:lang w:val="en-US"/>
                                </w:rPr>
                              </w:pPr>
                              <w:r>
                                <w:rPr>
                                  <w:lang w:val="en-US"/>
                                </w:rPr>
                                <w:t xml:space="preserve">      </w:t>
                              </w:r>
                              <w:r>
                                <w:rPr>
                                  <w:b/>
                                  <w:bCs/>
                                  <w:sz w:val="28"/>
                                  <w:lang w:val="en-US"/>
                                </w:rPr>
                                <w:t>q</w:t>
                              </w:r>
                              <w:r>
                                <w:rPr>
                                  <w:b/>
                                  <w:bCs/>
                                  <w:sz w:val="28"/>
                                  <w:vertAlign w:val="subscript"/>
                                  <w:lang w:val="en-US"/>
                                </w:rPr>
                                <w:t xml:space="preserve">c </w:t>
                              </w:r>
                              <w:r>
                                <w:rPr>
                                  <w:lang w:val="en-US"/>
                                </w:rPr>
                                <w:t xml:space="preserve">      </w:t>
                              </w:r>
                              <w:r>
                                <w:rPr>
                                  <w:b/>
                                  <w:bCs/>
                                  <w:sz w:val="28"/>
                                  <w:lang w:val="en-US"/>
                                </w:rPr>
                                <w:t>q</w:t>
                              </w:r>
                              <w:r>
                                <w:rPr>
                                  <w:b/>
                                  <w:bCs/>
                                  <w:sz w:val="28"/>
                                  <w:vertAlign w:val="subscript"/>
                                  <w:lang w:val="en-US"/>
                                </w:rPr>
                                <w:t xml:space="preserve">b    </w:t>
                              </w:r>
                              <w:r>
                                <w:rPr>
                                  <w:b/>
                                  <w:bCs/>
                                  <w:sz w:val="28"/>
                                  <w:lang w:val="en-US"/>
                                </w:rPr>
                                <w:t>q</w:t>
                              </w:r>
                              <w:r>
                                <w:rPr>
                                  <w:b/>
                                  <w:bCs/>
                                  <w:sz w:val="28"/>
                                  <w:vertAlign w:val="subscript"/>
                                  <w:lang w:val="en-US"/>
                                </w:rPr>
                                <w:t xml:space="preserve">m </w:t>
                              </w:r>
                              <w:r>
                                <w:rPr>
                                  <w:b/>
                                  <w:bCs/>
                                  <w:sz w:val="28"/>
                                  <w:lang w:val="en-US"/>
                                </w:rPr>
                                <w:t xml:space="preserve">    q</w:t>
                              </w:r>
                              <w:r>
                                <w:rPr>
                                  <w:b/>
                                  <w:bCs/>
                                  <w:sz w:val="28"/>
                                  <w:vertAlign w:val="subscript"/>
                                  <w:lang w:val="en-US"/>
                                </w:rPr>
                                <w:t>d</w:t>
                              </w:r>
                              <w:r>
                                <w:rPr>
                                  <w:b/>
                                  <w:bCs/>
                                  <w:sz w:val="28"/>
                                  <w:lang w:val="en-US"/>
                                </w:rPr>
                                <w:t xml:space="preserve">     q</w:t>
                              </w:r>
                              <w:r>
                                <w:rPr>
                                  <w:b/>
                                  <w:bCs/>
                                  <w:sz w:val="28"/>
                                  <w:vertAlign w:val="subscript"/>
                                  <w:lang w:val="en-US"/>
                                </w:rPr>
                                <w:t>e</w:t>
                              </w:r>
                              <w:r>
                                <w:rPr>
                                  <w:b/>
                                  <w:bCs/>
                                  <w:sz w:val="28"/>
                                  <w:lang w:val="en-US"/>
                                </w:rPr>
                                <w:t xml:space="preserve">                     q</w:t>
                              </w:r>
                              <w:r>
                                <w:rPr>
                                  <w:b/>
                                  <w:bCs/>
                                  <w:sz w:val="28"/>
                                  <w:vertAlign w:val="subscript"/>
                                  <w:lang w:val="en-US"/>
                                </w:rPr>
                                <w:t>a</w:t>
                              </w:r>
                              <w:r>
                                <w:rPr>
                                  <w:b/>
                                  <w:bCs/>
                                  <w:sz w:val="28"/>
                                  <w:lang w:val="en-US"/>
                                </w:rPr>
                                <w:t xml:space="preserve">   </w:t>
                              </w:r>
                              <w:r w:rsidRPr="000933ED">
                                <w:rPr>
                                  <w:b/>
                                  <w:bCs/>
                                  <w:sz w:val="28"/>
                                  <w:lang w:val="en-US"/>
                                </w:rPr>
                                <w:t xml:space="preserve">                </w:t>
                              </w:r>
                              <w:r>
                                <w:rPr>
                                  <w:b/>
                                  <w:bCs/>
                                  <w:sz w:val="28"/>
                                  <w:lang w:val="en-US"/>
                                </w:rPr>
                                <w:t xml:space="preserve"> </w:t>
                              </w:r>
                              <w:r>
                                <w:rPr>
                                  <w:b/>
                                  <w:bCs/>
                                  <w:sz w:val="28"/>
                                </w:rPr>
                                <w:t>махсулот</w:t>
                              </w:r>
                              <w:r w:rsidRPr="000933ED">
                                <w:rPr>
                                  <w:b/>
                                  <w:bCs/>
                                  <w:sz w:val="28"/>
                                  <w:lang w:val="en-US"/>
                                </w:rPr>
                                <w:t xml:space="preserve"> </w:t>
                              </w:r>
                              <w:r>
                                <w:rPr>
                                  <w:b/>
                                  <w:bCs/>
                                  <w:sz w:val="28"/>
                                </w:rPr>
                                <w:t>ишлаб</w:t>
                              </w:r>
                              <w:r w:rsidRPr="000933ED">
                                <w:rPr>
                                  <w:b/>
                                  <w:bCs/>
                                  <w:sz w:val="28"/>
                                  <w:lang w:val="en-US"/>
                                </w:rPr>
                                <w:t xml:space="preserve"> </w:t>
                              </w:r>
                            </w:p>
                            <w:p w:rsidR="00240950" w:rsidRDefault="00240950" w:rsidP="00240950">
                              <w:pPr>
                                <w:rPr>
                                  <w:b/>
                                  <w:bCs/>
                                  <w:sz w:val="28"/>
                                </w:rPr>
                              </w:pPr>
                              <w:r w:rsidRPr="000933ED">
                                <w:rPr>
                                  <w:b/>
                                  <w:bCs/>
                                  <w:sz w:val="28"/>
                                  <w:lang w:val="en-US"/>
                                </w:rPr>
                                <w:t xml:space="preserve">                                                                                      </w:t>
                              </w:r>
                              <w:r>
                                <w:rPr>
                                  <w:b/>
                                  <w:bCs/>
                                  <w:sz w:val="28"/>
                                </w:rPr>
                                <w:t>чикариш</w:t>
                              </w:r>
                            </w:p>
                          </w:txbxContent>
                        </wps:txbx>
                        <wps:bodyPr rot="0" vert="horz" wrap="square" lIns="91440" tIns="45720" rIns="91440" bIns="45720" anchor="t" anchorCtr="0" upright="1">
                          <a:noAutofit/>
                        </wps:bodyPr>
                      </wps:wsp>
                      <wps:wsp>
                        <wps:cNvPr id="127" name="Text Box 71"/>
                        <wps:cNvSpPr txBox="1">
                          <a:spLocks noChangeArrowheads="1"/>
                        </wps:cNvSpPr>
                        <wps:spPr bwMode="auto">
                          <a:xfrm>
                            <a:off x="2421" y="1438"/>
                            <a:ext cx="2700" cy="1080"/>
                          </a:xfrm>
                          <a:prstGeom prst="rect">
                            <a:avLst/>
                          </a:prstGeom>
                          <a:solidFill>
                            <a:srgbClr val="FFFFFF"/>
                          </a:solidFill>
                          <a:ln w="9525">
                            <a:solidFill>
                              <a:srgbClr val="FFFFFF"/>
                            </a:solidFill>
                            <a:miter lim="800000"/>
                            <a:headEnd/>
                            <a:tailEnd/>
                          </a:ln>
                        </wps:spPr>
                        <wps:txbx>
                          <w:txbxContent>
                            <w:p w:rsidR="00240950" w:rsidRDefault="00240950" w:rsidP="00240950">
                              <w:pPr>
                                <w:rPr>
                                  <w:sz w:val="28"/>
                                </w:rPr>
                              </w:pPr>
                              <w:r>
                                <w:rPr>
                                  <w:sz w:val="28"/>
                                </w:rPr>
                                <w:t>Махсулот бирлиги харажатлари</w:t>
                              </w:r>
                            </w:p>
                          </w:txbxContent>
                        </wps:txbx>
                        <wps:bodyPr rot="0" vert="horz" wrap="square" lIns="91440" tIns="45720" rIns="91440" bIns="45720" anchor="t" anchorCtr="0" upright="1">
                          <a:noAutofit/>
                        </wps:bodyPr>
                      </wps:wsp>
                      <wps:wsp>
                        <wps:cNvPr id="128" name="Text Box 72"/>
                        <wps:cNvSpPr txBox="1">
                          <a:spLocks noChangeArrowheads="1"/>
                        </wps:cNvSpPr>
                        <wps:spPr bwMode="auto">
                          <a:xfrm>
                            <a:off x="1881" y="521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rPr>
                              </w:pPr>
                              <w:r>
                                <w:rPr>
                                  <w:b/>
                                  <w:bCs/>
                                  <w:sz w:val="28"/>
                                  <w:lang w:val="en-US"/>
                                </w:rPr>
                                <w:t>C</w:t>
                              </w:r>
                              <w:r>
                                <w:rPr>
                                  <w:b/>
                                  <w:bCs/>
                                  <w:sz w:val="28"/>
                                  <w:vertAlign w:val="subscript"/>
                                  <w:lang w:val="en-US"/>
                                </w:rPr>
                                <w:t>m</w:t>
                              </w:r>
                            </w:p>
                          </w:txbxContent>
                        </wps:txbx>
                        <wps:bodyPr rot="0" vert="horz" wrap="square" lIns="91440" tIns="45720" rIns="91440" bIns="45720" anchor="t" anchorCtr="0" upright="1">
                          <a:noAutofit/>
                        </wps:bodyPr>
                      </wps:wsp>
                      <wps:wsp>
                        <wps:cNvPr id="129" name="Text Box 73"/>
                        <wps:cNvSpPr txBox="1">
                          <a:spLocks noChangeArrowheads="1"/>
                        </wps:cNvSpPr>
                        <wps:spPr bwMode="auto">
                          <a:xfrm>
                            <a:off x="1881" y="431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rPr>
                              </w:pPr>
                              <w:r>
                                <w:rPr>
                                  <w:b/>
                                  <w:bCs/>
                                  <w:sz w:val="28"/>
                                  <w:lang w:val="en-US"/>
                                </w:rPr>
                                <w:t>C</w:t>
                              </w:r>
                              <w:r>
                                <w:rPr>
                                  <w:b/>
                                  <w:bCs/>
                                  <w:sz w:val="28"/>
                                  <w:vertAlign w:val="subscript"/>
                                  <w:lang w:val="en-US"/>
                                </w:rPr>
                                <w:t>e</w:t>
                              </w:r>
                            </w:p>
                          </w:txbxContent>
                        </wps:txbx>
                        <wps:bodyPr rot="0" vert="horz" wrap="square" lIns="91440" tIns="45720" rIns="91440" bIns="45720" anchor="t" anchorCtr="0" upright="1">
                          <a:noAutofit/>
                        </wps:bodyPr>
                      </wps:wsp>
                      <wps:wsp>
                        <wps:cNvPr id="130" name="Text Box 74"/>
                        <wps:cNvSpPr txBox="1">
                          <a:spLocks noChangeArrowheads="1"/>
                        </wps:cNvSpPr>
                        <wps:spPr bwMode="auto">
                          <a:xfrm>
                            <a:off x="1881" y="377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C</w:t>
                              </w:r>
                              <w:r>
                                <w:rPr>
                                  <w:b/>
                                  <w:bCs/>
                                  <w:sz w:val="28"/>
                                  <w:vertAlign w:val="subscript"/>
                                  <w:lang w:val="en-US"/>
                                </w:rPr>
                                <w:t>b</w:t>
                              </w:r>
                            </w:p>
                          </w:txbxContent>
                        </wps:txbx>
                        <wps:bodyPr rot="0" vert="horz" wrap="square" lIns="91440" tIns="45720" rIns="91440" bIns="45720" anchor="t" anchorCtr="0" upright="1">
                          <a:noAutofit/>
                        </wps:bodyPr>
                      </wps:wsp>
                      <wps:wsp>
                        <wps:cNvPr id="131" name="Text Box 75"/>
                        <wps:cNvSpPr txBox="1">
                          <a:spLocks noChangeArrowheads="1"/>
                        </wps:cNvSpPr>
                        <wps:spPr bwMode="auto">
                          <a:xfrm>
                            <a:off x="1881" y="329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rPr>
                              </w:pPr>
                              <w:r>
                                <w:rPr>
                                  <w:b/>
                                  <w:bCs/>
                                  <w:sz w:val="28"/>
                                  <w:lang w:val="en-US"/>
                                </w:rPr>
                                <w:t>C</w:t>
                              </w:r>
                              <w:r>
                                <w:rPr>
                                  <w:b/>
                                  <w:bCs/>
                                  <w:sz w:val="28"/>
                                  <w:vertAlign w:val="subscript"/>
                                </w:rPr>
                                <w:t>с</w:t>
                              </w:r>
                            </w:p>
                          </w:txbxContent>
                        </wps:txbx>
                        <wps:bodyPr rot="0" vert="horz" wrap="square" lIns="91440" tIns="45720" rIns="91440" bIns="45720" anchor="t" anchorCtr="0" upright="1">
                          <a:noAutofit/>
                        </wps:bodyPr>
                      </wps:wsp>
                      <wps:wsp>
                        <wps:cNvPr id="132" name="Text Box 76"/>
                        <wps:cNvSpPr txBox="1">
                          <a:spLocks noChangeArrowheads="1"/>
                        </wps:cNvSpPr>
                        <wps:spPr bwMode="auto">
                          <a:xfrm>
                            <a:off x="9261" y="4678"/>
                            <a:ext cx="12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LRAC</w:t>
                              </w:r>
                            </w:p>
                          </w:txbxContent>
                        </wps:txbx>
                        <wps:bodyPr rot="0" vert="horz" wrap="square" lIns="91440" tIns="45720" rIns="91440" bIns="45720" anchor="t" anchorCtr="0" upright="1">
                          <a:noAutofit/>
                        </wps:bodyPr>
                      </wps:wsp>
                      <wps:wsp>
                        <wps:cNvPr id="133" name="Text Box 77"/>
                        <wps:cNvSpPr txBox="1">
                          <a:spLocks noChangeArrowheads="1"/>
                        </wps:cNvSpPr>
                        <wps:spPr bwMode="auto">
                          <a:xfrm>
                            <a:off x="8721" y="4138"/>
                            <a:ext cx="12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3</w:t>
                              </w:r>
                            </w:p>
                          </w:txbxContent>
                        </wps:txbx>
                        <wps:bodyPr rot="0" vert="horz" wrap="square" lIns="91440" tIns="45720" rIns="91440" bIns="45720" anchor="t" anchorCtr="0" upright="1">
                          <a:noAutofit/>
                        </wps:bodyPr>
                      </wps:wsp>
                      <wps:wsp>
                        <wps:cNvPr id="134" name="Text Box 78"/>
                        <wps:cNvSpPr txBox="1">
                          <a:spLocks noChangeArrowheads="1"/>
                        </wps:cNvSpPr>
                        <wps:spPr bwMode="auto">
                          <a:xfrm>
                            <a:off x="6741" y="3778"/>
                            <a:ext cx="12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2</w:t>
                              </w:r>
                            </w:p>
                          </w:txbxContent>
                        </wps:txbx>
                        <wps:bodyPr rot="0" vert="horz" wrap="square" lIns="91440" tIns="45720" rIns="91440" bIns="45720" anchor="t" anchorCtr="0" upright="1">
                          <a:noAutofit/>
                        </wps:bodyPr>
                      </wps:wsp>
                      <wps:wsp>
                        <wps:cNvPr id="135" name="Text Box 79"/>
                        <wps:cNvSpPr txBox="1">
                          <a:spLocks noChangeArrowheads="1"/>
                        </wps:cNvSpPr>
                        <wps:spPr bwMode="auto">
                          <a:xfrm>
                            <a:off x="6201" y="3298"/>
                            <a:ext cx="126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1</w:t>
                              </w:r>
                            </w:p>
                          </w:txbxContent>
                        </wps:txbx>
                        <wps:bodyPr rot="0" vert="horz" wrap="square" lIns="91440" tIns="45720" rIns="91440" bIns="45720" anchor="t" anchorCtr="0" upright="1">
                          <a:noAutofit/>
                        </wps:bodyPr>
                      </wps:wsp>
                      <wps:wsp>
                        <wps:cNvPr id="136" name="Text Box 80"/>
                        <wps:cNvSpPr txBox="1">
                          <a:spLocks noChangeArrowheads="1"/>
                        </wps:cNvSpPr>
                        <wps:spPr bwMode="auto">
                          <a:xfrm>
                            <a:off x="7281" y="467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A</w:t>
                              </w:r>
                            </w:p>
                          </w:txbxContent>
                        </wps:txbx>
                        <wps:bodyPr rot="0" vert="horz" wrap="square" lIns="91440" tIns="45720" rIns="91440" bIns="45720" anchor="t" anchorCtr="0" upright="1">
                          <a:noAutofit/>
                        </wps:bodyPr>
                      </wps:wsp>
                      <wps:wsp>
                        <wps:cNvPr id="137" name="Text Box 81"/>
                        <wps:cNvSpPr txBox="1">
                          <a:spLocks noChangeArrowheads="1"/>
                        </wps:cNvSpPr>
                        <wps:spPr bwMode="auto">
                          <a:xfrm>
                            <a:off x="5496" y="4063"/>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E</w:t>
                              </w:r>
                            </w:p>
                            <w:p w:rsidR="00240950" w:rsidRDefault="00240950" w:rsidP="00240950">
                              <w:pPr>
                                <w:rPr>
                                  <w:b/>
                                  <w:bCs/>
                                  <w:sz w:val="28"/>
                                  <w:lang w:val="en-US"/>
                                </w:rPr>
                              </w:pPr>
                            </w:p>
                            <w:p w:rsidR="00240950" w:rsidRDefault="00240950" w:rsidP="00240950">
                              <w:pPr>
                                <w:rPr>
                                  <w:b/>
                                  <w:bCs/>
                                  <w:sz w:val="28"/>
                                  <w:lang w:val="en-US"/>
                                </w:rPr>
                              </w:pPr>
                              <w:r>
                                <w:rPr>
                                  <w:b/>
                                  <w:bCs/>
                                  <w:sz w:val="28"/>
                                  <w:lang w:val="en-US"/>
                                </w:rPr>
                                <w:t>eEE</w:t>
                              </w:r>
                            </w:p>
                          </w:txbxContent>
                        </wps:txbx>
                        <wps:bodyPr rot="0" vert="horz" wrap="square" lIns="91440" tIns="45720" rIns="91440" bIns="45720" anchor="t" anchorCtr="0" upright="1">
                          <a:noAutofit/>
                        </wps:bodyPr>
                      </wps:wsp>
                      <wps:wsp>
                        <wps:cNvPr id="138" name="Text Box 82"/>
                        <wps:cNvSpPr txBox="1">
                          <a:spLocks noChangeArrowheads="1"/>
                        </wps:cNvSpPr>
                        <wps:spPr bwMode="auto">
                          <a:xfrm>
                            <a:off x="4941" y="377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D</w:t>
                              </w:r>
                            </w:p>
                          </w:txbxContent>
                        </wps:txbx>
                        <wps:bodyPr rot="0" vert="horz" wrap="square" lIns="91440" tIns="45720" rIns="91440" bIns="45720" anchor="t" anchorCtr="0" upright="1">
                          <a:noAutofit/>
                        </wps:bodyPr>
                      </wps:wsp>
                      <wps:wsp>
                        <wps:cNvPr id="139" name="Text Box 83"/>
                        <wps:cNvSpPr txBox="1">
                          <a:spLocks noChangeArrowheads="1"/>
                        </wps:cNvSpPr>
                        <wps:spPr bwMode="auto">
                          <a:xfrm>
                            <a:off x="3861" y="341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B</w:t>
                              </w:r>
                            </w:p>
                          </w:txbxContent>
                        </wps:txbx>
                        <wps:bodyPr rot="0" vert="horz" wrap="square" lIns="91440" tIns="45720" rIns="91440" bIns="45720" anchor="t" anchorCtr="0" upright="1">
                          <a:noAutofit/>
                        </wps:bodyPr>
                      </wps:wsp>
                      <wps:wsp>
                        <wps:cNvPr id="140" name="Text Box 84"/>
                        <wps:cNvSpPr txBox="1">
                          <a:spLocks noChangeArrowheads="1"/>
                        </wps:cNvSpPr>
                        <wps:spPr bwMode="auto">
                          <a:xfrm>
                            <a:off x="4218" y="5360"/>
                            <a:ext cx="903" cy="36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 m</w:t>
                              </w:r>
                            </w:p>
                          </w:txbxContent>
                        </wps:txbx>
                        <wps:bodyPr rot="0" vert="horz" wrap="square" lIns="91440" tIns="45720" rIns="91440" bIns="45720" anchor="t" anchorCtr="0" upright="1">
                          <a:noAutofit/>
                        </wps:bodyPr>
                      </wps:wsp>
                      <wps:wsp>
                        <wps:cNvPr id="141" name="Text Box 85"/>
                        <wps:cNvSpPr txBox="1">
                          <a:spLocks noChangeArrowheads="1"/>
                        </wps:cNvSpPr>
                        <wps:spPr bwMode="auto">
                          <a:xfrm>
                            <a:off x="3321" y="305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C</w:t>
                              </w:r>
                            </w:p>
                          </w:txbxContent>
                        </wps:txbx>
                        <wps:bodyPr rot="0" vert="horz" wrap="square" lIns="91440" tIns="45720" rIns="91440" bIns="45720" anchor="t" anchorCtr="0" upright="1">
                          <a:noAutofit/>
                        </wps:bodyPr>
                      </wps:wsp>
                      <wps:wsp>
                        <wps:cNvPr id="142" name="Line 86"/>
                        <wps:cNvCnPr/>
                        <wps:spPr bwMode="auto">
                          <a:xfrm flipV="1">
                            <a:off x="2421" y="1618"/>
                            <a:ext cx="0" cy="4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87"/>
                        <wps:cNvCnPr/>
                        <wps:spPr bwMode="auto">
                          <a:xfrm flipV="1">
                            <a:off x="2421" y="6118"/>
                            <a:ext cx="77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Arc 88"/>
                        <wps:cNvSpPr>
                          <a:spLocks/>
                        </wps:cNvSpPr>
                        <wps:spPr bwMode="auto">
                          <a:xfrm rot="21101384" flipV="1">
                            <a:off x="7791" y="4693"/>
                            <a:ext cx="1620" cy="36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9"/>
                        <wps:cNvSpPr>
                          <a:spLocks/>
                        </wps:cNvSpPr>
                        <wps:spPr bwMode="auto">
                          <a:xfrm>
                            <a:off x="2421" y="2698"/>
                            <a:ext cx="5400" cy="2520"/>
                          </a:xfrm>
                          <a:custGeom>
                            <a:avLst/>
                            <a:gdLst>
                              <a:gd name="T0" fmla="*/ 0 w 4860"/>
                              <a:gd name="T1" fmla="*/ 0 h 2370"/>
                              <a:gd name="T2" fmla="*/ 360 w 4860"/>
                              <a:gd name="T3" fmla="*/ 360 h 2370"/>
                              <a:gd name="T4" fmla="*/ 540 w 4860"/>
                              <a:gd name="T5" fmla="*/ 540 h 2370"/>
                              <a:gd name="T6" fmla="*/ 1080 w 4860"/>
                              <a:gd name="T7" fmla="*/ 900 h 2370"/>
                              <a:gd name="T8" fmla="*/ 1260 w 4860"/>
                              <a:gd name="T9" fmla="*/ 1080 h 2370"/>
                              <a:gd name="T10" fmla="*/ 1800 w 4860"/>
                              <a:gd name="T11" fmla="*/ 1440 h 2370"/>
                              <a:gd name="T12" fmla="*/ 2340 w 4860"/>
                              <a:gd name="T13" fmla="*/ 1800 h 2370"/>
                              <a:gd name="T14" fmla="*/ 2700 w 4860"/>
                              <a:gd name="T15" fmla="*/ 1980 h 2370"/>
                              <a:gd name="T16" fmla="*/ 3240 w 4860"/>
                              <a:gd name="T17" fmla="*/ 2160 h 2370"/>
                              <a:gd name="T18" fmla="*/ 3960 w 4860"/>
                              <a:gd name="T19" fmla="*/ 2340 h 2370"/>
                              <a:gd name="T20" fmla="*/ 4680 w 4860"/>
                              <a:gd name="T21" fmla="*/ 2340 h 2370"/>
                              <a:gd name="T22" fmla="*/ 4860 w 4860"/>
                              <a:gd name="T23" fmla="*/ 2340 h 2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860" h="2370">
                                <a:moveTo>
                                  <a:pt x="0" y="0"/>
                                </a:moveTo>
                                <a:cubicBezTo>
                                  <a:pt x="135" y="135"/>
                                  <a:pt x="270" y="270"/>
                                  <a:pt x="360" y="360"/>
                                </a:cubicBezTo>
                                <a:cubicBezTo>
                                  <a:pt x="450" y="450"/>
                                  <a:pt x="420" y="450"/>
                                  <a:pt x="540" y="540"/>
                                </a:cubicBezTo>
                                <a:cubicBezTo>
                                  <a:pt x="660" y="630"/>
                                  <a:pt x="960" y="810"/>
                                  <a:pt x="1080" y="900"/>
                                </a:cubicBezTo>
                                <a:cubicBezTo>
                                  <a:pt x="1200" y="990"/>
                                  <a:pt x="1140" y="990"/>
                                  <a:pt x="1260" y="1080"/>
                                </a:cubicBezTo>
                                <a:cubicBezTo>
                                  <a:pt x="1380" y="1170"/>
                                  <a:pt x="1620" y="1320"/>
                                  <a:pt x="1800" y="1440"/>
                                </a:cubicBezTo>
                                <a:cubicBezTo>
                                  <a:pt x="1980" y="1560"/>
                                  <a:pt x="2190" y="1710"/>
                                  <a:pt x="2340" y="1800"/>
                                </a:cubicBezTo>
                                <a:cubicBezTo>
                                  <a:pt x="2490" y="1890"/>
                                  <a:pt x="2550" y="1920"/>
                                  <a:pt x="2700" y="1980"/>
                                </a:cubicBezTo>
                                <a:cubicBezTo>
                                  <a:pt x="2850" y="2040"/>
                                  <a:pt x="3030" y="2100"/>
                                  <a:pt x="3240" y="2160"/>
                                </a:cubicBezTo>
                                <a:cubicBezTo>
                                  <a:pt x="3450" y="2220"/>
                                  <a:pt x="3720" y="2310"/>
                                  <a:pt x="3960" y="2340"/>
                                </a:cubicBezTo>
                                <a:cubicBezTo>
                                  <a:pt x="4200" y="2370"/>
                                  <a:pt x="4530" y="2340"/>
                                  <a:pt x="4680" y="2340"/>
                                </a:cubicBezTo>
                                <a:cubicBezTo>
                                  <a:pt x="4830" y="2340"/>
                                  <a:pt x="4830" y="2340"/>
                                  <a:pt x="4860" y="234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Arc 90"/>
                        <wps:cNvSpPr>
                          <a:spLocks/>
                        </wps:cNvSpPr>
                        <wps:spPr bwMode="auto">
                          <a:xfrm rot="1796292" flipV="1">
                            <a:off x="6201" y="3823"/>
                            <a:ext cx="2340" cy="16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Arc 91"/>
                        <wps:cNvSpPr>
                          <a:spLocks/>
                        </wps:cNvSpPr>
                        <wps:spPr bwMode="auto">
                          <a:xfrm rot="3198745" flipV="1">
                            <a:off x="3531" y="2428"/>
                            <a:ext cx="2880" cy="23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Arc 92"/>
                        <wps:cNvSpPr>
                          <a:spLocks/>
                        </wps:cNvSpPr>
                        <wps:spPr bwMode="auto">
                          <a:xfrm rot="3198745" flipV="1">
                            <a:off x="3186" y="2173"/>
                            <a:ext cx="2880" cy="234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Line 93"/>
                        <wps:cNvCnPr/>
                        <wps:spPr bwMode="auto">
                          <a:xfrm>
                            <a:off x="5661" y="4498"/>
                            <a:ext cx="0" cy="162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0" name="Line 94"/>
                        <wps:cNvCnPr/>
                        <wps:spPr bwMode="auto">
                          <a:xfrm>
                            <a:off x="5121" y="4138"/>
                            <a:ext cx="0" cy="198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1" name="Line 95"/>
                        <wps:cNvCnPr/>
                        <wps:spPr bwMode="auto">
                          <a:xfrm>
                            <a:off x="4041" y="3958"/>
                            <a:ext cx="0" cy="21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2" name="Line 96"/>
                        <wps:cNvCnPr/>
                        <wps:spPr bwMode="auto">
                          <a:xfrm>
                            <a:off x="3501" y="3598"/>
                            <a:ext cx="0" cy="252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3" name="Line 97"/>
                        <wps:cNvCnPr/>
                        <wps:spPr bwMode="auto">
                          <a:xfrm>
                            <a:off x="2421" y="3598"/>
                            <a:ext cx="108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4" name="Line 98"/>
                        <wps:cNvCnPr/>
                        <wps:spPr bwMode="auto">
                          <a:xfrm>
                            <a:off x="2421" y="3958"/>
                            <a:ext cx="162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5" name="Line 99"/>
                        <wps:cNvCnPr/>
                        <wps:spPr bwMode="auto">
                          <a:xfrm>
                            <a:off x="2421" y="4453"/>
                            <a:ext cx="324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6" name="Text Box 100"/>
                        <wps:cNvSpPr txBox="1">
                          <a:spLocks noChangeArrowheads="1"/>
                        </wps:cNvSpPr>
                        <wps:spPr bwMode="auto">
                          <a:xfrm>
                            <a:off x="4761" y="3058"/>
                            <a:ext cx="720" cy="540"/>
                          </a:xfrm>
                          <a:prstGeom prst="rect">
                            <a:avLst/>
                          </a:prstGeom>
                          <a:solidFill>
                            <a:srgbClr val="FFFFFF"/>
                          </a:solidFill>
                          <a:ln w="9525">
                            <a:solidFill>
                              <a:srgbClr val="FFFFFF"/>
                            </a:solidFill>
                            <a:miter lim="800000"/>
                            <a:headEnd/>
                            <a:tailEnd/>
                          </a:ln>
                        </wps:spPr>
                        <wps:txbx>
                          <w:txbxContent>
                            <w:p w:rsidR="00240950" w:rsidRDefault="00240950" w:rsidP="00240950">
                              <w:pPr>
                                <w:rPr>
                                  <w:b/>
                                  <w:bCs/>
                                  <w:sz w:val="28"/>
                                  <w:lang w:val="en-US"/>
                                </w:rPr>
                              </w:pPr>
                              <w:r>
                                <w:rPr>
                                  <w:b/>
                                  <w:bCs/>
                                  <w:sz w:val="28"/>
                                  <w:lang w:val="en-US"/>
                                </w:rPr>
                                <w:t>* n</w:t>
                              </w:r>
                            </w:p>
                          </w:txbxContent>
                        </wps:txbx>
                        <wps:bodyPr rot="0" vert="horz" wrap="square" lIns="91440" tIns="45720" rIns="91440" bIns="45720" anchor="t" anchorCtr="0" upright="1">
                          <a:noAutofit/>
                        </wps:bodyPr>
                      </wps:wsp>
                      <wps:wsp>
                        <wps:cNvPr id="157" name="Line 101"/>
                        <wps:cNvCnPr/>
                        <wps:spPr bwMode="auto">
                          <a:xfrm>
                            <a:off x="2421" y="5540"/>
                            <a:ext cx="198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8" name="Line 102"/>
                        <wps:cNvCnPr/>
                        <wps:spPr bwMode="auto">
                          <a:xfrm>
                            <a:off x="4401" y="5540"/>
                            <a:ext cx="0" cy="57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59" name="Line 103"/>
                        <wps:cNvCnPr/>
                        <wps:spPr bwMode="auto">
                          <a:xfrm>
                            <a:off x="7461" y="5218"/>
                            <a:ext cx="0" cy="9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5" o:spid="_x0000_s1093" style="position:absolute;left:0;text-align:left;margin-left:9pt;margin-top:0;width:486pt;height:279pt;z-index:251661312" coordorigin="1881,1438" coordsize="972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">
                <v:shape id="Text Box 70" o:spid="_x0000_s1094" type="#_x0000_t202" style="position:absolute;left:2778;top:6118;width:8823;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tHMEA&#10;AADcAAAADwAAAGRycy9kb3ducmV2LnhtbERPyWrDMBC9F/IPYgq9hFiuDyE4VkIIKe3Vbi+5DdZ4&#10;odbItlQv/fqqUOhtHm+d7LyYTkw0utaygucoBkFcWt1yreDj/WV3AOE8ssbOMilYycH5tHnIMNV2&#10;5pymwtcihLBLUUHjfZ9K6cqGDLrI9sSBq+xo0Ac41lKPOIdw08kkjvfSYMuhocGerg2Vn8WXUWDn&#10;22osDXGyvX+b1+tlyKtkUOrpcbkcQXha/L/4z/2mw/xkD7/PhAvk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FbRzBAAAA3AAAAA8AAAAAAAAAAAAAAAAAmAIAAGRycy9kb3du&#10;cmV2LnhtbFBLBQYAAAAABAAEAPUAAACGAwAAAAA=&#10;" strokecolor="white">
                  <v:textbox>
                    <w:txbxContent>
                      <w:p w:rsidR="00240950" w:rsidRPr="000933ED" w:rsidRDefault="00240950" w:rsidP="00240950">
                        <w:pPr>
                          <w:rPr>
                            <w:b/>
                            <w:bCs/>
                            <w:sz w:val="28"/>
                            <w:lang w:val="en-US"/>
                          </w:rPr>
                        </w:pPr>
                        <w:r>
                          <w:rPr>
                            <w:lang w:val="en-US"/>
                          </w:rPr>
                          <w:t xml:space="preserve">      </w:t>
                        </w:r>
                        <w:r>
                          <w:rPr>
                            <w:b/>
                            <w:bCs/>
                            <w:sz w:val="28"/>
                            <w:lang w:val="en-US"/>
                          </w:rPr>
                          <w:t>q</w:t>
                        </w:r>
                        <w:r>
                          <w:rPr>
                            <w:b/>
                            <w:bCs/>
                            <w:sz w:val="28"/>
                            <w:vertAlign w:val="subscript"/>
                            <w:lang w:val="en-US"/>
                          </w:rPr>
                          <w:t xml:space="preserve">c </w:t>
                        </w:r>
                        <w:r>
                          <w:rPr>
                            <w:lang w:val="en-US"/>
                          </w:rPr>
                          <w:t xml:space="preserve">      </w:t>
                        </w:r>
                        <w:r>
                          <w:rPr>
                            <w:b/>
                            <w:bCs/>
                            <w:sz w:val="28"/>
                            <w:lang w:val="en-US"/>
                          </w:rPr>
                          <w:t>q</w:t>
                        </w:r>
                        <w:r>
                          <w:rPr>
                            <w:b/>
                            <w:bCs/>
                            <w:sz w:val="28"/>
                            <w:vertAlign w:val="subscript"/>
                            <w:lang w:val="en-US"/>
                          </w:rPr>
                          <w:t xml:space="preserve">b    </w:t>
                        </w:r>
                        <w:r>
                          <w:rPr>
                            <w:b/>
                            <w:bCs/>
                            <w:sz w:val="28"/>
                            <w:lang w:val="en-US"/>
                          </w:rPr>
                          <w:t>q</w:t>
                        </w:r>
                        <w:r>
                          <w:rPr>
                            <w:b/>
                            <w:bCs/>
                            <w:sz w:val="28"/>
                            <w:vertAlign w:val="subscript"/>
                            <w:lang w:val="en-US"/>
                          </w:rPr>
                          <w:t xml:space="preserve">m </w:t>
                        </w:r>
                        <w:r>
                          <w:rPr>
                            <w:b/>
                            <w:bCs/>
                            <w:sz w:val="28"/>
                            <w:lang w:val="en-US"/>
                          </w:rPr>
                          <w:t xml:space="preserve">    q</w:t>
                        </w:r>
                        <w:r>
                          <w:rPr>
                            <w:b/>
                            <w:bCs/>
                            <w:sz w:val="28"/>
                            <w:vertAlign w:val="subscript"/>
                            <w:lang w:val="en-US"/>
                          </w:rPr>
                          <w:t>d</w:t>
                        </w:r>
                        <w:r>
                          <w:rPr>
                            <w:b/>
                            <w:bCs/>
                            <w:sz w:val="28"/>
                            <w:lang w:val="en-US"/>
                          </w:rPr>
                          <w:t xml:space="preserve">     q</w:t>
                        </w:r>
                        <w:r>
                          <w:rPr>
                            <w:b/>
                            <w:bCs/>
                            <w:sz w:val="28"/>
                            <w:vertAlign w:val="subscript"/>
                            <w:lang w:val="en-US"/>
                          </w:rPr>
                          <w:t>e</w:t>
                        </w:r>
                        <w:r>
                          <w:rPr>
                            <w:b/>
                            <w:bCs/>
                            <w:sz w:val="28"/>
                            <w:lang w:val="en-US"/>
                          </w:rPr>
                          <w:t xml:space="preserve">                     q</w:t>
                        </w:r>
                        <w:r>
                          <w:rPr>
                            <w:b/>
                            <w:bCs/>
                            <w:sz w:val="28"/>
                            <w:vertAlign w:val="subscript"/>
                            <w:lang w:val="en-US"/>
                          </w:rPr>
                          <w:t>a</w:t>
                        </w:r>
                        <w:r>
                          <w:rPr>
                            <w:b/>
                            <w:bCs/>
                            <w:sz w:val="28"/>
                            <w:lang w:val="en-US"/>
                          </w:rPr>
                          <w:t xml:space="preserve">   </w:t>
                        </w:r>
                        <w:r w:rsidRPr="000933ED">
                          <w:rPr>
                            <w:b/>
                            <w:bCs/>
                            <w:sz w:val="28"/>
                            <w:lang w:val="en-US"/>
                          </w:rPr>
                          <w:t xml:space="preserve">                </w:t>
                        </w:r>
                        <w:r>
                          <w:rPr>
                            <w:b/>
                            <w:bCs/>
                            <w:sz w:val="28"/>
                            <w:lang w:val="en-US"/>
                          </w:rPr>
                          <w:t xml:space="preserve"> </w:t>
                        </w:r>
                        <w:r>
                          <w:rPr>
                            <w:b/>
                            <w:bCs/>
                            <w:sz w:val="28"/>
                          </w:rPr>
                          <w:t>махсулот</w:t>
                        </w:r>
                        <w:r w:rsidRPr="000933ED">
                          <w:rPr>
                            <w:b/>
                            <w:bCs/>
                            <w:sz w:val="28"/>
                            <w:lang w:val="en-US"/>
                          </w:rPr>
                          <w:t xml:space="preserve"> </w:t>
                        </w:r>
                        <w:r>
                          <w:rPr>
                            <w:b/>
                            <w:bCs/>
                            <w:sz w:val="28"/>
                          </w:rPr>
                          <w:t>ишлаб</w:t>
                        </w:r>
                        <w:r w:rsidRPr="000933ED">
                          <w:rPr>
                            <w:b/>
                            <w:bCs/>
                            <w:sz w:val="28"/>
                            <w:lang w:val="en-US"/>
                          </w:rPr>
                          <w:t xml:space="preserve"> </w:t>
                        </w:r>
                      </w:p>
                      <w:p w:rsidR="00240950" w:rsidRDefault="00240950" w:rsidP="00240950">
                        <w:pPr>
                          <w:rPr>
                            <w:b/>
                            <w:bCs/>
                            <w:sz w:val="28"/>
                          </w:rPr>
                        </w:pPr>
                        <w:r w:rsidRPr="000933ED">
                          <w:rPr>
                            <w:b/>
                            <w:bCs/>
                            <w:sz w:val="28"/>
                            <w:lang w:val="en-US"/>
                          </w:rPr>
                          <w:t xml:space="preserve">                                                                                      </w:t>
                        </w:r>
                        <w:r>
                          <w:rPr>
                            <w:b/>
                            <w:bCs/>
                            <w:sz w:val="28"/>
                          </w:rPr>
                          <w:t>чикариш</w:t>
                        </w:r>
                      </w:p>
                    </w:txbxContent>
                  </v:textbox>
                </v:shape>
                <v:shape id="Text Box 71" o:spid="_x0000_s1095" type="#_x0000_t202" style="position:absolute;left:2421;top:1438;width:27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nIh8EA&#10;AADcAAAADwAAAGRycy9kb3ducmV2LnhtbERPS4vCMBC+C/6HMAt7EU3tQaU2FRHFvfq4eBuasS3b&#10;TNom2rq/fiMs7G0+vuekm8HU4kmdqywrmM8iEMS51RUXCq6Xw3QFwnlkjbVlUvAiB5tsPEox0bbn&#10;Ez3PvhAhhF2CCkrvm0RKl5dk0M1sQxy4u+0M+gC7QuoO+xBuahlH0UIarDg0lNjQrqT8+/wwCmy/&#10;fxlLbRRPbj/muNu2p3vcKvX5MWzXIDwN/l/85/7SYX68hP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JyIfBAAAA3AAAAA8AAAAAAAAAAAAAAAAAmAIAAGRycy9kb3du&#10;cmV2LnhtbFBLBQYAAAAABAAEAPUAAACGAwAAAAA=&#10;" strokecolor="white">
                  <v:textbox>
                    <w:txbxContent>
                      <w:p w:rsidR="00240950" w:rsidRDefault="00240950" w:rsidP="00240950">
                        <w:pPr>
                          <w:rPr>
                            <w:sz w:val="28"/>
                          </w:rPr>
                        </w:pPr>
                        <w:r>
                          <w:rPr>
                            <w:sz w:val="28"/>
                          </w:rPr>
                          <w:t>Махсулот бирлиги харажатлари</w:t>
                        </w:r>
                      </w:p>
                    </w:txbxContent>
                  </v:textbox>
                </v:shape>
                <v:shape id="Text Box 72" o:spid="_x0000_s1096" type="#_x0000_t202" style="position:absolute;left:1881;top:521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Zc9cMA&#10;AADcAAAADwAAAGRycy9kb3ducmV2LnhtbESPQYvCQAyF7wv+hyGCF9GpPSxSHUVE0avuXryFTmyL&#10;nUzbGW3dX785LOwt4b2892W9HVytXtSFyrOBxTwBRZx7W3Fh4PvrOFuCChHZYu2ZDLwpwHYz+lhj&#10;Zn3PF3pdY6EkhEOGBsoYm0zrkJfkMMx9Qyza3XcOo6xdoW2HvYS7WqdJ8qkdViwNJTa0Lyl/XJ/O&#10;gO8Pb+epTdLp7ced9rv2ck9bYybjYbcCFWmI/+a/67MV/FRo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Zc9cMAAADcAAAADwAAAAAAAAAAAAAAAACYAgAAZHJzL2Rv&#10;d25yZXYueG1sUEsFBgAAAAAEAAQA9QAAAIgDAAAAAA==&#10;" strokecolor="white">
                  <v:textbox>
                    <w:txbxContent>
                      <w:p w:rsidR="00240950" w:rsidRDefault="00240950" w:rsidP="00240950">
                        <w:pPr>
                          <w:rPr>
                            <w:b/>
                            <w:bCs/>
                            <w:sz w:val="28"/>
                            <w:vertAlign w:val="subscript"/>
                          </w:rPr>
                        </w:pPr>
                        <w:r>
                          <w:rPr>
                            <w:b/>
                            <w:bCs/>
                            <w:sz w:val="28"/>
                            <w:lang w:val="en-US"/>
                          </w:rPr>
                          <w:t>C</w:t>
                        </w:r>
                        <w:r>
                          <w:rPr>
                            <w:b/>
                            <w:bCs/>
                            <w:sz w:val="28"/>
                            <w:vertAlign w:val="subscript"/>
                            <w:lang w:val="en-US"/>
                          </w:rPr>
                          <w:t>m</w:t>
                        </w:r>
                      </w:p>
                    </w:txbxContent>
                  </v:textbox>
                </v:shape>
                <v:shape id="Text Box 73" o:spid="_x0000_s1097" type="#_x0000_t202" style="position:absolute;left:1881;top:431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r5bsEA&#10;AADcAAAADwAAAGRycy9kb3ducmV2LnhtbERPS4vCMBC+C/6HMAt7EU3tQbQ2FRHFvfq4eBuasS3b&#10;TNom2rq/fiMs7G0+vuekm8HU4kmdqywrmM8iEMS51RUXCq6Xw3QJwnlkjbVlUvAiB5tsPEox0bbn&#10;Ez3PvhAhhF2CCkrvm0RKl5dk0M1sQxy4u+0M+gC7QuoO+xBuahlH0UIarDg0lNjQrqT8+/wwCmy/&#10;fxlLbRRPbj/muNu2p3vcKvX5MWzXIDwN/l/85/7SYX68gvcz4QKZ/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a+W7BAAAA3AAAAA8AAAAAAAAAAAAAAAAAmAIAAGRycy9kb3du&#10;cmV2LnhtbFBLBQYAAAAABAAEAPUAAACGAwAAAAA=&#10;" strokecolor="white">
                  <v:textbox>
                    <w:txbxContent>
                      <w:p w:rsidR="00240950" w:rsidRDefault="00240950" w:rsidP="00240950">
                        <w:pPr>
                          <w:rPr>
                            <w:b/>
                            <w:bCs/>
                            <w:sz w:val="28"/>
                            <w:vertAlign w:val="subscript"/>
                          </w:rPr>
                        </w:pPr>
                        <w:r>
                          <w:rPr>
                            <w:b/>
                            <w:bCs/>
                            <w:sz w:val="28"/>
                            <w:lang w:val="en-US"/>
                          </w:rPr>
                          <w:t>C</w:t>
                        </w:r>
                        <w:r>
                          <w:rPr>
                            <w:b/>
                            <w:bCs/>
                            <w:sz w:val="28"/>
                            <w:vertAlign w:val="subscript"/>
                            <w:lang w:val="en-US"/>
                          </w:rPr>
                          <w:t>e</w:t>
                        </w:r>
                      </w:p>
                    </w:txbxContent>
                  </v:textbox>
                </v:shape>
                <v:shape id="Text Box 74" o:spid="_x0000_s1098" type="#_x0000_t202" style="position:absolute;left:1881;top:377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GLsQA&#10;AADcAAAADwAAAGRycy9kb3ducmV2LnhtbESPQWvCQBCF7wX/wzKCl6IbUyg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5xi7EAAAA3AAAAA8AAAAAAAAAAAAAAAAAmAIAAGRycy9k&#10;b3ducmV2LnhtbFBLBQYAAAAABAAEAPUAAACJAwAAAAA=&#10;" strokecolor="white">
                  <v:textbox>
                    <w:txbxContent>
                      <w:p w:rsidR="00240950" w:rsidRDefault="00240950" w:rsidP="00240950">
                        <w:pPr>
                          <w:rPr>
                            <w:b/>
                            <w:bCs/>
                            <w:sz w:val="28"/>
                            <w:vertAlign w:val="subscript"/>
                            <w:lang w:val="en-US"/>
                          </w:rPr>
                        </w:pPr>
                        <w:r>
                          <w:rPr>
                            <w:b/>
                            <w:bCs/>
                            <w:sz w:val="28"/>
                            <w:lang w:val="en-US"/>
                          </w:rPr>
                          <w:t>C</w:t>
                        </w:r>
                        <w:r>
                          <w:rPr>
                            <w:b/>
                            <w:bCs/>
                            <w:sz w:val="28"/>
                            <w:vertAlign w:val="subscript"/>
                            <w:lang w:val="en-US"/>
                          </w:rPr>
                          <w:t>b</w:t>
                        </w:r>
                      </w:p>
                    </w:txbxContent>
                  </v:textbox>
                </v:shape>
                <v:shape id="Text Box 75" o:spid="_x0000_s1099" type="#_x0000_t202" style="position:absolute;left:1881;top:329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VjtcIA&#10;AADcAAAADwAAAGRycy9kb3ducmV2LnhtbERPTWuDQBC9B/oflinkEppVC6FYVxFpSK9JeultcCcq&#10;dWfV3UaTX98tFHqbx/ucrFhML640uc6ygngbgSCure64UfBx3j+9gHAeWWNvmRTcyEGRP6wyTLWd&#10;+UjXk29ECGGXooLW+yGV0tUtGXRbOxAH7mIngz7AqZF6wjmEm14mUbSTBjsODS0OVLVUf52+jQI7&#10;v92MpTFKNp93c6jK8XhJRqXWj0v5CsLT4v/Ff+53HeY/x/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dWO1wgAAANwAAAAPAAAAAAAAAAAAAAAAAJgCAABkcnMvZG93&#10;bnJldi54bWxQSwUGAAAAAAQABAD1AAAAhwMAAAAA&#10;" strokecolor="white">
                  <v:textbox>
                    <w:txbxContent>
                      <w:p w:rsidR="00240950" w:rsidRDefault="00240950" w:rsidP="00240950">
                        <w:pPr>
                          <w:rPr>
                            <w:b/>
                            <w:bCs/>
                            <w:sz w:val="28"/>
                            <w:vertAlign w:val="subscript"/>
                          </w:rPr>
                        </w:pPr>
                        <w:r>
                          <w:rPr>
                            <w:b/>
                            <w:bCs/>
                            <w:sz w:val="28"/>
                            <w:lang w:val="en-US"/>
                          </w:rPr>
                          <w:t>C</w:t>
                        </w:r>
                        <w:r>
                          <w:rPr>
                            <w:b/>
                            <w:bCs/>
                            <w:sz w:val="28"/>
                            <w:vertAlign w:val="subscript"/>
                          </w:rPr>
                          <w:t>с</w:t>
                        </w:r>
                      </w:p>
                    </w:txbxContent>
                  </v:textbox>
                </v:shape>
                <v:shape id="Text Box 76" o:spid="_x0000_s1100" type="#_x0000_t202" style="position:absolute;left:9261;top:467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f9wsEA&#10;AADcAAAADwAAAGRycy9kb3ducmV2LnhtbERPS4vCMBC+C/6HMAt7EU2tIFKbiojiXn1cvA3N2JZt&#10;Jm0Tbd1fvxEW9jYf33PSzWBq8aTOVZYVzGcRCOLc6ooLBdfLYboC4TyyxtoyKXiRg002HqWYaNvz&#10;iZ5nX4gQwi5BBaX3TSKly0sy6Ga2IQ7c3XYGfYBdIXWHfQg3tYyjaCkNVhwaSmxoV1L+fX4YBbbf&#10;v4ylNoontx9z3G3b0z1ulfr8GLZrEJ4G/y/+c3/pMH8Rw/uZcIHM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n/cLBAAAA3AAAAA8AAAAAAAAAAAAAAAAAmAIAAGRycy9kb3du&#10;cmV2LnhtbFBLBQYAAAAABAAEAPUAAACGAwAAAAA=&#10;" strokecolor="white">
                  <v:textbox>
                    <w:txbxContent>
                      <w:p w:rsidR="00240950" w:rsidRDefault="00240950" w:rsidP="00240950">
                        <w:pPr>
                          <w:rPr>
                            <w:b/>
                            <w:bCs/>
                            <w:sz w:val="28"/>
                            <w:vertAlign w:val="subscript"/>
                            <w:lang w:val="en-US"/>
                          </w:rPr>
                        </w:pPr>
                        <w:r>
                          <w:rPr>
                            <w:b/>
                            <w:bCs/>
                            <w:sz w:val="28"/>
                            <w:lang w:val="en-US"/>
                          </w:rPr>
                          <w:t>LRAC</w:t>
                        </w:r>
                      </w:p>
                    </w:txbxContent>
                  </v:textbox>
                </v:shape>
                <v:shape id="Text Box 77" o:spid="_x0000_s1101" type="#_x0000_t202" style="position:absolute;left:8721;top:413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tYWcEA&#10;AADcAAAADwAAAGRycy9kb3ducmV2LnhtbERPTYvCMBC9L/gfwgh7WTS1wiLVWIoo61XXi7ehGdti&#10;M2mbaKu/frMgeJvH+5xVOpha3KlzlWUFs2kEgji3uuJCwel3N1mAcB5ZY22ZFDzIQboefaww0bbn&#10;A92PvhAhhF2CCkrvm0RKl5dk0E1tQxy4i+0M+gC7QuoO+xBuahlH0bc0WHFoKLGhTUn59XgzCmy/&#10;fRhLbRR/nZ/mZ5O1h0vcKvU5HrIlCE+Df4tf7r0O8+dz+H8mXC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rWFnBAAAA3AAAAA8AAAAAAAAAAAAAAAAAmAIAAGRycy9kb3du&#10;cmV2LnhtbFBLBQYAAAAABAAEAPUAAACGAwAAAAA=&#10;" strokecolor="white">
                  <v:textbo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3</w:t>
                        </w:r>
                      </w:p>
                    </w:txbxContent>
                  </v:textbox>
                </v:shape>
                <v:shape id="Text Box 78" o:spid="_x0000_s1102" type="#_x0000_t202" style="position:absolute;left:6741;top:377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LALcEA&#10;AADcAAAADwAAAGRycy9kb3ducmV2LnhtbERPS4vCMBC+C/6HMIIX0dQqIl2jiCh61d2Lt6GZPthm&#10;0jbR1v31m4UFb/PxPWez600lntS60rKC+SwCQZxaXXKu4OvzNF2DcB5ZY2WZFLzIwW47HGww0bbj&#10;Kz1vPhchhF2CCgrv60RKlxZk0M1sTRy4zLYGfYBtLnWLXQg3lYyjaCUNlhwaCqzpUFD6fXsYBbY7&#10;voylJoon9x9zPuybaxY3So1H/f4DhKfev8X/7osO8xd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CwC3BAAAA3AAAAA8AAAAAAAAAAAAAAAAAmAIAAGRycy9kb3du&#10;cmV2LnhtbFBLBQYAAAAABAAEAPUAAACGAwAAAAA=&#10;" strokecolor="white">
                  <v:textbo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2</w:t>
                        </w:r>
                      </w:p>
                    </w:txbxContent>
                  </v:textbox>
                </v:shape>
                <v:shape id="Text Box 79" o:spid="_x0000_s1103" type="#_x0000_t202" style="position:absolute;left:6201;top:329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5ltsEA&#10;AADcAAAADwAAAGRycy9kb3ducmV2LnhtbERPS4vCMBC+C/6HMIIX0dSKIl2jiCh61d2Lt6GZPthm&#10;0jbR1v31m4UFb/PxPWez600lntS60rKC+SwCQZxaXXKu4OvzNF2DcB5ZY2WZFLzIwW47HGww0bbj&#10;Kz1vPhchhF2CCgrv60RKlxZk0M1sTRy4zLYGfYBtLnWLXQg3lYyjaCUNlhwaCqzpUFD6fXsYBbY7&#10;voylJoon9x9zPuybaxY3So1H/f4DhKfev8X/7osO8xdL+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OZbbBAAAA3AAAAA8AAAAAAAAAAAAAAAAAmAIAAGRycy9kb3du&#10;cmV2LnhtbFBLBQYAAAAABAAEAPUAAACGAwAAAAA=&#10;" strokecolor="white">
                  <v:textbox>
                    <w:txbxContent>
                      <w:p w:rsidR="00240950" w:rsidRDefault="00240950" w:rsidP="00240950">
                        <w:pPr>
                          <w:rPr>
                            <w:b/>
                            <w:bCs/>
                            <w:sz w:val="28"/>
                            <w:vertAlign w:val="subscript"/>
                            <w:lang w:val="en-US"/>
                          </w:rPr>
                        </w:pPr>
                        <w:r>
                          <w:rPr>
                            <w:b/>
                            <w:bCs/>
                            <w:sz w:val="28"/>
                            <w:lang w:val="en-US"/>
                          </w:rPr>
                          <w:t>SRAC</w:t>
                        </w:r>
                        <w:r>
                          <w:rPr>
                            <w:b/>
                            <w:bCs/>
                            <w:sz w:val="28"/>
                            <w:vertAlign w:val="subscript"/>
                            <w:lang w:val="en-US"/>
                          </w:rPr>
                          <w:t>1</w:t>
                        </w:r>
                      </w:p>
                    </w:txbxContent>
                  </v:textbox>
                </v:shape>
                <v:shape id="Text Box 80" o:spid="_x0000_s1104" type="#_x0000_t202" style="position:absolute;left:7281;top:467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7wcEA&#10;AADcAAAADwAAAGRycy9kb3ducmV2LnhtbERPS4vCMBC+L/gfwgheFk3tgkg1liIu7tXHxdvQjG2x&#10;mbRN1tb99RtB8DYf33PW6WBqcafOVZYVzGcRCOLc6ooLBefT93QJwnlkjbVlUvAgB+lm9LHGRNue&#10;D3Q/+kKEEHYJKii9bxIpXV6SQTezDXHgrrYz6APsCqk77EO4qWUcRQtpsOLQUGJD25Ly2/HXKLD9&#10;7mEstVH8efkz+23WHq5xq9RkPGQrEJ4G/xa/3D86zP9awP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c+8H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A</w:t>
                        </w:r>
                      </w:p>
                    </w:txbxContent>
                  </v:textbox>
                </v:shape>
                <v:shape id="Text Box 81" o:spid="_x0000_s1105" type="#_x0000_t202" style="position:absolute;left:5496;top:4063;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BeWsEA&#10;AADcAAAADwAAAGRycy9kb3ducmV2LnhtbERPS4vCMBC+C/6HMIIX0dQKKl2jiCh61d2Lt6GZPthm&#10;0jbR1v31m4UFb/PxPWez600lntS60rKC+SwCQZxaXXKu4OvzNF2DcB5ZY2WZFLzIwW47HGww0bbj&#10;Kz1vPhchhF2CCgrv60RKlxZk0M1sTRy4zLYGfYBtLnWLXQg3lYyjaCkNlhwaCqzpUFD6fXsYBbY7&#10;voylJoon9x9zPuybaxY3So1H/f4DhKfev8X/7osO8xcr+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QXlr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E</w:t>
                        </w:r>
                      </w:p>
                      <w:p w:rsidR="00240950" w:rsidRDefault="00240950" w:rsidP="00240950">
                        <w:pPr>
                          <w:rPr>
                            <w:b/>
                            <w:bCs/>
                            <w:sz w:val="28"/>
                            <w:lang w:val="en-US"/>
                          </w:rPr>
                        </w:pPr>
                      </w:p>
                      <w:p w:rsidR="00240950" w:rsidRDefault="00240950" w:rsidP="00240950">
                        <w:pPr>
                          <w:rPr>
                            <w:b/>
                            <w:bCs/>
                            <w:sz w:val="28"/>
                            <w:lang w:val="en-US"/>
                          </w:rPr>
                        </w:pPr>
                        <w:r>
                          <w:rPr>
                            <w:b/>
                            <w:bCs/>
                            <w:sz w:val="28"/>
                            <w:lang w:val="en-US"/>
                          </w:rPr>
                          <w:t>eEE</w:t>
                        </w:r>
                      </w:p>
                    </w:txbxContent>
                  </v:textbox>
                </v:shape>
                <v:shape id="Text Box 82" o:spid="_x0000_s1106" type="#_x0000_t202" style="position:absolute;left:4941;top:377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KKMQA&#10;AADcAAAADwAAAGRycy9kb3ducmV2LnhtbESPQWvCQBCF7wX/wzKCl6IbUygSXUXEoldtL70N2TEJ&#10;ZmeT7NZEf33nIHib4b1575vVZnC1ulEXKs8G5rMEFHHubcWFgZ/vr+kCVIjIFmvPZOBOATbr0dsK&#10;M+t7PtHtHAslIRwyNFDG2GRah7wkh2HmG2LRLr5zGGXtCm077CXc1TpNkk/tsGJpKLGhXUn59fzn&#10;DPh+f3ee2iR9/324w27bni5pa8xkPGyXoCIN8WV+Xh+t4H8IrT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yij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D</w:t>
                        </w:r>
                      </w:p>
                    </w:txbxContent>
                  </v:textbox>
                </v:shape>
                <v:shape id="Text Box 83" o:spid="_x0000_s1107" type="#_x0000_t202" style="position:absolute;left:3861;top:341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Nvs8EA&#10;AADcAAAADwAAAGRycy9kb3ducmV2LnhtbERPS4vCMBC+C/6HMIIX0dQKol2jiCh61d2Lt6GZPthm&#10;0jbR1v31m4UFb/PxPWez600lntS60rKC+SwCQZxaXXKu4OvzNF2BcB5ZY2WZFLzIwW47HGww0bbj&#10;Kz1vPhchhF2CCgrv60RKlxZk0M1sTRy4zLYGfYBtLnWLXQg3lYyjaCkNlhwaCqzpUFD6fXsYBbY7&#10;voylJoon9x9zPuybaxY3So1H/f4DhKfev8X/7osO8xdr+HsmXC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Db7P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B</w:t>
                        </w:r>
                      </w:p>
                    </w:txbxContent>
                  </v:textbox>
                </v:shape>
                <v:shape id="Text Box 84" o:spid="_x0000_s1108" type="#_x0000_t202" style="position:absolute;left:4218;top:5360;width:90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1U8QA&#10;AADcAAAADwAAAGRycy9kb3ducmV2LnhtbESPQWvCQBCF7wX/wzKCl6IbQyk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VPEAAAA3AAAAA8AAAAAAAAAAAAAAAAAmAIAAGRycy9k&#10;b3ducmV2LnhtbFBLBQYAAAAABAAEAPUAAACJAwAAAAA=&#10;" strokecolor="white">
                  <v:textbox>
                    <w:txbxContent>
                      <w:p w:rsidR="00240950" w:rsidRDefault="00240950" w:rsidP="00240950">
                        <w:pPr>
                          <w:rPr>
                            <w:b/>
                            <w:bCs/>
                            <w:sz w:val="28"/>
                            <w:lang w:val="en-US"/>
                          </w:rPr>
                        </w:pPr>
                        <w:r>
                          <w:rPr>
                            <w:b/>
                            <w:bCs/>
                            <w:sz w:val="28"/>
                            <w:lang w:val="en-US"/>
                          </w:rPr>
                          <w:t>* m</w:t>
                        </w:r>
                      </w:p>
                    </w:txbxContent>
                  </v:textbox>
                </v:shape>
                <v:shape id="Text Box 85" o:spid="_x0000_s1109" type="#_x0000_t202" style="position:absolute;left:3321;top:30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MQyMIA&#10;AADcAAAADwAAAGRycy9kb3ducmV2LnhtbERPTWuDQBC9B/oflinkEppVKaFYVxFpSK9JeultcCcq&#10;dWfV3UaTX98tFHqbx/ucrFhML640uc6ygngbgSCure64UfBx3j+9gHAeWWNvmRTcyEGRP6wyTLWd&#10;+UjXk29ECGGXooLW+yGV0tUtGXRbOxAH7mIngz7AqZF6wjmEm14mUbSTBjsODS0OVLVUf52+jQI7&#10;v92MpTFKNp93c6jK8XhJRqXWj0v5CsLT4v/Ff+53HeY/x/D7TLhA5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xDIwgAAANwAAAAPAAAAAAAAAAAAAAAAAJgCAABkcnMvZG93&#10;bnJldi54bWxQSwUGAAAAAAQABAD1AAAAhwMAAAAA&#10;" strokecolor="white">
                  <v:textbox>
                    <w:txbxContent>
                      <w:p w:rsidR="00240950" w:rsidRDefault="00240950" w:rsidP="00240950">
                        <w:pPr>
                          <w:rPr>
                            <w:b/>
                            <w:bCs/>
                            <w:sz w:val="28"/>
                            <w:lang w:val="en-US"/>
                          </w:rPr>
                        </w:pPr>
                        <w:r>
                          <w:rPr>
                            <w:b/>
                            <w:bCs/>
                            <w:sz w:val="28"/>
                            <w:lang w:val="en-US"/>
                          </w:rPr>
                          <w:t>C</w:t>
                        </w:r>
                      </w:p>
                    </w:txbxContent>
                  </v:textbox>
                </v:shape>
                <v:line id="Line 86" o:spid="_x0000_s1110" style="position:absolute;flip:y;visibility:visible;mso-wrap-style:square" from="2421,1618" to="242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87" o:spid="_x0000_s1111" style="position:absolute;flip:y;visibility:visible;mso-wrap-style:square" from="2421,6118" to="1016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wbsUAAADcAAAADwAAAGRycy9kb3ducmV2LnhtbESPT2vCQBDF7wW/wzJCL6FuaorU6CrW&#10;PyCUHrQ9eByyYxLMzobsVNNv3xUKvc3w3u/Nm/myd426UhdqzwaeRyko4sLbmksDX5+7p1dQQZAt&#10;Np7JwA8FWC4GD3PMrb/xga5HKVUM4ZCjgUqkzbUORUUOw8i3xFE7+86hxLUrte3wFsNdo8dpOtEO&#10;a44XKmxpXVFxOX67WGP3wZssS96cTpIpbU/ynmox5nHYr2aghHr5N//Rexu5l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wbsUAAADcAAAADwAAAAAAAAAA&#10;AAAAAAChAgAAZHJzL2Rvd25yZXYueG1sUEsFBgAAAAAEAAQA+QAAAJMDAAAAAA==&#10;">
                  <v:stroke endarrow="block"/>
                </v:line>
                <v:shape id="Arc 88" o:spid="_x0000_s1112" style="position:absolute;left:7791;top:4693;width:1620;height:360;rotation:544622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o38MA&#10;AADcAAAADwAAAGRycy9kb3ducmV2LnhtbERPS2sCMRC+F/wPYYTealaxpa5mRSwFsb2siuBtSGYf&#10;uJmsm3Td/vumUOhtPr7nrNaDbURPna8dK5hOEhDE2pmaSwWn4/vTKwgfkA02jknBN3lYZ6OHFabG&#10;3Tmn/hBKEUPYp6igCqFNpfS6Iot+4lriyBWusxgi7EppOrzHcNvIWZK8SIs1x4YKW9pWpK+HL6vg&#10;cx+KJr+9nfVCn28f1+2F8/5ZqcfxsFmCCDSEf/Gfe2fi/Pkcfp+JF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to38MAAADcAAAADwAAAAAAAAAAAAAAAACYAgAAZHJzL2Rv&#10;d25yZXYueG1sUEsFBgAAAAAEAAQA9QAAAIgDAAAAAA==&#10;" path="m-1,nfc11929,,21600,9670,21600,21600em-1,nsc11929,,21600,9670,21600,21600l,21600,-1,xe" filled="f">
                  <v:path arrowok="t" o:extrusionok="f" o:connecttype="custom" o:connectlocs="0,0;1620,360;0,360" o:connectangles="0,0,0"/>
                </v:shape>
                <v:shape id="Freeform 89" o:spid="_x0000_s1113" style="position:absolute;left:2421;top:2698;width:5400;height:2520;visibility:visible;mso-wrap-style:square;v-text-anchor:top" coordsize="4860,2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5zcMA&#10;AADcAAAADwAAAGRycy9kb3ducmV2LnhtbERP3WrCMBS+H/gO4QjerWnFDalGKYJssAmz9QEOzVlb&#10;1pyUJNq6p18Gg92dj+/3bPeT6cWNnO8sK8iSFARxbXXHjYJLdXxcg/ABWWNvmRTcycN+N3vYYq7t&#10;yGe6laERMYR9jgraEIZcSl+3ZNAndiCO3Kd1BkOErpHa4RjDTS+XafosDXYcG1oc6NBS/VVejYLT&#10;pfpAnV1P92k5fof3F1cM5ZtSi/lUbEAEmsK/+M/9quP81RP8PhMv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U5zcMAAADcAAAADwAAAAAAAAAAAAAAAACYAgAAZHJzL2Rv&#10;d25yZXYueG1sUEsFBgAAAAAEAAQA9QAAAIgDAAAAAA==&#10;" path="m,c135,135,270,270,360,360v90,90,60,90,180,180c660,630,960,810,1080,900v120,90,60,90,180,180c1380,1170,1620,1320,1800,1440v180,120,390,270,540,360c2490,1890,2550,1920,2700,1980v150,60,330,120,540,180c3450,2220,3720,2310,3960,2340v240,30,570,,720,c4830,2340,4830,2340,4860,2340e" filled="f">
                  <v:path arrowok="t" o:connecttype="custom" o:connectlocs="0,0;400,383;600,574;1200,957;1400,1148;2000,1531;2600,1914;3000,2105;3600,2297;4400,2488;5200,2488;5400,2488" o:connectangles="0,0,0,0,0,0,0,0,0,0,0,0"/>
                </v:shape>
                <v:shape id="Arc 90" o:spid="_x0000_s1114" style="position:absolute;left:6201;top:3823;width:2340;height:1620;rotation:-1962030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ZeTMIA&#10;AADcAAAADwAAAGRycy9kb3ducmV2LnhtbERPS4vCMBC+L/gfwgh703RVqlSjLAuC60F84XloxqZu&#10;MylNqvXfm4WFvc3H95zFqrOVuFPjS8cKPoYJCOLc6ZILBefTejAD4QOyxsoxKXiSh9Wy97bATLsH&#10;H+h+DIWIIewzVGBCqDMpfW7Ioh+6mjhyV9dYDBE2hdQNPmK4reQoSVJpseTYYLCmL0P5z7G1Cta3&#10;fflt2tbtupHZjmfT7QXPqVLv/e5zDiJQF/7Ff+6NjvMnKfw+Ey+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l5MwgAAANwAAAAPAAAAAAAAAAAAAAAAAJgCAABkcnMvZG93&#10;bnJldi54bWxQSwUGAAAAAAQABAD1AAAAhwMAAAAA&#10;" path="m-1,nfc11929,,21600,9670,21600,21600em-1,nsc11929,,21600,9670,21600,21600l,21600,-1,xe" filled="f">
                  <v:path arrowok="t" o:extrusionok="f" o:connecttype="custom" o:connectlocs="0,0;2340,1620;0,1620" o:connectangles="0,0,0"/>
                </v:shape>
                <v:shape id="Arc 91" o:spid="_x0000_s1115" style="position:absolute;left:3531;top:2428;width:2880;height:2340;rotation:-3493883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pcIA&#10;AADcAAAADwAAAGRycy9kb3ducmV2LnhtbERPS2vCQBC+F/wPywje6sYQWkndBBEFb7Y+aI9DdpoE&#10;s7NrdtX477uFQm/z8T1nUQ6mEzfqfWtZwWyagCCurG65VnA8bJ7nIHxA1thZJgUP8lAWo6cF5tre&#10;+YNu+1CLGMI+RwVNCC6X0lcNGfRT64gj9217gyHCvpa6x3sMN51Mk+RFGmw5NjToaNVQdd5fjYJl&#10;51yW7T71Y326vPNxlqbbr1SpyXhYvoEINIR/8Z97q+P87BV+n4kX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H6lwgAAANwAAAAPAAAAAAAAAAAAAAAAAJgCAABkcnMvZG93&#10;bnJldi54bWxQSwUGAAAAAAQABAD1AAAAhwMAAAAA&#10;" path="m-1,nfc11929,,21600,9670,21600,21600em-1,nsc11929,,21600,9670,21600,21600l,21600,-1,xe" filled="f">
                  <v:path arrowok="t" o:extrusionok="f" o:connecttype="custom" o:connectlocs="0,0;2880,2340;0,2340" o:connectangles="0,0,0"/>
                </v:shape>
                <v:shape id="Arc 92" o:spid="_x0000_s1116" style="position:absolute;left:3186;top:2173;width:2880;height:2340;rotation:-3493883fd;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q18UA&#10;AADcAAAADwAAAGRycy9kb3ducmV2LnhtbESPT2vCQBDF74LfYRmhN90YQpHoKiIteGvrH9rjkB2T&#10;YHZ2m91q/PadQ6G3Gd6b936z2gyuUzfqY+vZwHyWgSKuvG25NnA6vk4XoGJCtth5JgMPirBZj0cr&#10;LK2/8wfdDqlWEsKxRANNSqHUOlYNOYwzH4hFu/jeYZK1r7Xt8S7hrtN5lj1rhy1LQ4OBdg1V18OP&#10;M7DtQiiKt0/7eDl/v/Npnuf7r9yYp8mwXYJKNKR/89/13gp+IbT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rXxQAAANwAAAAPAAAAAAAAAAAAAAAAAJgCAABkcnMv&#10;ZG93bnJldi54bWxQSwUGAAAAAAQABAD1AAAAigMAAAAA&#10;" path="m-1,nfc11929,,21600,9670,21600,21600em-1,nsc11929,,21600,9670,21600,21600l,21600,-1,xe" filled="f">
                  <v:path arrowok="t" o:extrusionok="f" o:connecttype="custom" o:connectlocs="0,0;2880,2340;0,2340" o:connectangles="0,0,0"/>
                </v:shape>
                <v:line id="Line 93" o:spid="_x0000_s1117" style="position:absolute;visibility:visible;mso-wrap-style:square" from="5661,4498" to="566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xOrsMAAADcAAAADwAAAGRycy9kb3ducmV2LnhtbERPTWsCMRC9F/ofwhS81WxFbN0apQqC&#10;rfbgquBx2IzJ0s1k2aS6/vtGKHibx/ucyaxztThTGyrPCl76GQji0uuKjYL9bvn8BiJEZI21Z1Jw&#10;pQCz6ePDBHPtL7ylcxGNSCEcclRgY2xyKUNpyWHo+4Y4cSffOowJtkbqFi8p3NVykGUj6bDi1GCx&#10;oYWl8qf4dQrWr6v6YPhYbD5PYe7HX1v5baxSvafu4x1EpC7exf/ulU7zh2O4PZMuk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MTq7DAAAA3AAAAA8AAAAAAAAAAAAA&#10;AAAAoQIAAGRycy9kb3ducmV2LnhtbFBLBQYAAAAABAAEAPkAAACRAwAAAAA=&#10;">
                  <v:stroke dashstyle="1 1"/>
                </v:line>
                <v:line id="Line 94" o:spid="_x0000_s1118" style="position:absolute;visibility:visible;mso-wrap-style:square" from="5121,4138" to="512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9x7sYAAADcAAAADwAAAGRycy9kb3ducmV2LnhtbESPQUsDMRCF74L/IYzgzWYVrO3atKgg&#10;VG0P3bbQ47CZJoubybKJ7fbfOwfB2wzvzXvfzBZDaNWJ+tRENnA/KkAR19E27Azstu93E1ApI1ts&#10;I5OBCyVYzK+vZljaeOYNnarslIRwKtGAz7krtU61p4BpFDti0Y6xD5hl7Z22PZ4lPLT6oSjGOmDD&#10;0uCxozdP9Xf1Ewx8PS3bveNDtfo4ptc4/dzotfPG3N4ML8+gMg353/x3vbSC/yj48oxMo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vce7GAAAA3AAAAA8AAAAAAAAA&#10;AAAAAAAAoQIAAGRycy9kb3ducmV2LnhtbFBLBQYAAAAABAAEAPkAAACUAwAAAAA=&#10;">
                  <v:stroke dashstyle="1 1"/>
                </v:line>
                <v:line id="Line 95" o:spid="_x0000_s1119" style="position:absolute;visibility:visible;mso-wrap-style:square" from="4041,3958" to="404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PUdcMAAADcAAAADwAAAGRycy9kb3ducmV2LnhtbERPTWsCMRC9F/wPYYTeNKug1dUorSBo&#10;qwe3LfQ4bMZkcTNZNqlu/31TEHqbx/uc5bpztbhSGyrPCkbDDARx6XXFRsHH+3YwAxEissbaMyn4&#10;oQDrVe9hibn2Nz7RtYhGpBAOOSqwMTa5lKG05DAMfUOcuLNvHcYEWyN1i7cU7mo5zrKpdFhxarDY&#10;0MZSeSm+nYK3p139afirOOzP4cXPX0/yaKxSj/3ueQEiUhf/xXf3Tqf5kxH8PZMu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2j1HXDAAAA3AAAAA8AAAAAAAAAAAAA&#10;AAAAoQIAAGRycy9kb3ducmV2LnhtbFBLBQYAAAAABAAEAPkAAACRAwAAAAA=&#10;">
                  <v:stroke dashstyle="1 1"/>
                </v:line>
                <v:line id="Line 96" o:spid="_x0000_s1120" style="position:absolute;visibility:visible;mso-wrap-style:square" from="3501,3598" to="350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FKAsMAAADcAAAADwAAAGRycy9kb3ducmV2LnhtbERPTWsCMRC9C/0PYQq9abaCtd0axRYE&#10;2+rBVcHjsBmTxc1k2aS6/feNIHibx/ucyaxztThTGyrPCp4HGQji0uuKjYLddtF/BREissbaMyn4&#10;owCz6UNvgrn2F97QuYhGpBAOOSqwMTa5lKG05DAMfEOcuKNvHcYEWyN1i5cU7mo5zLIX6bDi1GCx&#10;oU9L5an4dQp+xst6b/hQrL6O4cO/fW/k2lilnh67+TuISF28i2/upU7zR0O4PpMukN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xSgLDAAAA3AAAAA8AAAAAAAAAAAAA&#10;AAAAoQIAAGRycy9kb3ducmV2LnhtbFBLBQYAAAAABAAEAPkAAACRAwAAAAA=&#10;">
                  <v:stroke dashstyle="1 1"/>
                </v:line>
                <v:line id="Line 97" o:spid="_x0000_s1121" style="position:absolute;visibility:visible;mso-wrap-style:square" from="2421,3598" to="3501,3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3vmcMAAADcAAAADwAAAGRycy9kb3ducmV2LnhtbERPS0vDQBC+C/0PyxS82Y2Kr5htqYJQ&#10;qx4SLfQ4ZKe7odnZkF2T+O+7guBtPr7nFKvJtWKgPjSeFVwuMhDEtdcNGwVfny8X9yBCRNbYeiYF&#10;PxRgtZydFZhrP3JJQxWNSCEcclRgY+xyKUNtyWFY+I44cQffO4wJ9kbqHscU7lp5lWW30mHDqcFi&#10;R8+W6mP17RS83W3aneF99f56CE/+YVvKD2OVOp9P60cQkab4L/5zb3Saf3MNv8+kC+Ty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975nDAAAA3AAAAA8AAAAAAAAAAAAA&#10;AAAAoQIAAGRycy9kb3ducmV2LnhtbFBLBQYAAAAABAAEAPkAAACRAwAAAAA=&#10;">
                  <v:stroke dashstyle="1 1"/>
                </v:line>
                <v:line id="Line 98" o:spid="_x0000_s1122" style="position:absolute;visibility:visible;mso-wrap-style:square" from="2421,3958" to="4041,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R37cMAAADcAAAADwAAAGRycy9kb3ducmV2LnhtbERPS0vDQBC+C/0PyxS82Y3iM2ZbqiDU&#10;qodECz0O2eluaHY2ZNck/vuuIHibj+85xWpyrRioD41nBZeLDARx7XXDRsHX58vFPYgQkTW2nknB&#10;DwVYLWdnBebaj1zSUEUjUgiHHBXYGLtcylBbchgWviNO3MH3DmOCvZG6xzGFu1ZeZdmtdNhwarDY&#10;0bOl+lh9OwVvd5t2Z3hfvb8ewpN/2Jbyw1ilzufT+hFEpCn+i//cG53m31zD7zPpAr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Ud+3DAAAA3AAAAA8AAAAAAAAAAAAA&#10;AAAAoQIAAGRycy9kb3ducmV2LnhtbFBLBQYAAAAABAAEAPkAAACRAwAAAAA=&#10;">
                  <v:stroke dashstyle="1 1"/>
                </v:line>
                <v:line id="Line 99" o:spid="_x0000_s1123" style="position:absolute;visibility:visible;mso-wrap-style:square" from="2421,4453" to="5661,4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jSdsMAAADcAAAADwAAAGRycy9kb3ducmV2LnhtbERPTWsCMRC9C/0PYQq9abYFa7s1ihUE&#10;2+rBVcHjsBmTxc1k2aS6/feNIHibx/uc8bRztThTGyrPCp4HGQji0uuKjYLddtF/AxEissbaMyn4&#10;owDTyUNvjLn2F97QuYhGpBAOOSqwMTa5lKG05DAMfEOcuKNvHcYEWyN1i5cU7mr5kmWv0mHFqcFi&#10;Q3NL5an4dQp+Rst6b/hQrL6O4dO/f2/k2lilnh672QeISF28i2/upU7zh0O4PpMuk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Y0nbDAAAA3AAAAA8AAAAAAAAAAAAA&#10;AAAAoQIAAGRycy9kb3ducmV2LnhtbFBLBQYAAAAABAAEAPkAAACRAwAAAAA=&#10;">
                  <v:stroke dashstyle="1 1"/>
                </v:line>
                <v:shape id="Text Box 100" o:spid="_x0000_s1124" type="#_x0000_t202" style="position:absolute;left:4761;top:3058;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MeYcEA&#10;AADcAAAADwAAAGRycy9kb3ducmV2LnhtbERPS4vCMBC+L/gfwgheFk0trEg1liIu7tXHxdvQjG2x&#10;mbRN1tb99RtB8DYf33PW6WBqcafOVZYVzGcRCOLc6ooLBefT93QJwnlkjbVlUvAgB+lm9LHGRNue&#10;D3Q/+kKEEHYJKii9bxIpXV6SQTezDXHgrrYz6APsCqk77EO4qWUcRQtpsOLQUGJD25Ly2/HXKLD9&#10;7mEstVH8efkz+23WHq5xq9RkPGQrEJ4G/xa/3D86zP9awPOZcIH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DHmHBAAAA3AAAAA8AAAAAAAAAAAAAAAAAmAIAAGRycy9kb3du&#10;cmV2LnhtbFBLBQYAAAAABAAEAPUAAACGAwAAAAA=&#10;" strokecolor="white">
                  <v:textbox>
                    <w:txbxContent>
                      <w:p w:rsidR="00240950" w:rsidRDefault="00240950" w:rsidP="00240950">
                        <w:pPr>
                          <w:rPr>
                            <w:b/>
                            <w:bCs/>
                            <w:sz w:val="28"/>
                            <w:lang w:val="en-US"/>
                          </w:rPr>
                        </w:pPr>
                        <w:r>
                          <w:rPr>
                            <w:b/>
                            <w:bCs/>
                            <w:sz w:val="28"/>
                            <w:lang w:val="en-US"/>
                          </w:rPr>
                          <w:t>* n</w:t>
                        </w:r>
                      </w:p>
                    </w:txbxContent>
                  </v:textbox>
                </v:shape>
                <v:line id="Line 101" o:spid="_x0000_s1125" style="position:absolute;visibility:visible;mso-wrap-style:square" from="2421,5540" to="4401,5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pmsMAAADcAAAADwAAAGRycy9kb3ducmV2LnhtbERPTWsCMRC9F/ofwhS81WwFtd0apQqC&#10;rXpwVfA4bMZk6WaybFJd/30jFHqbx/ucyaxztbhQGyrPCl76GQji0uuKjYLDfvn8CiJEZI21Z1Jw&#10;owCz6ePDBHPtr7yjSxGNSCEcclRgY2xyKUNpyWHo+4Y4cWffOowJtkbqFq8p3NVykGUj6bDi1GCx&#10;oYWl8rv4cQrW41V9NHwqNp/nMPdvXzu5NVap3lP38Q4iUhf/xX/ulU7zh2O4P5MukN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G6ZrDAAAA3AAAAA8AAAAAAAAAAAAA&#10;AAAAoQIAAGRycy9kb3ducmV2LnhtbFBLBQYAAAAABAAEAPkAAACRAwAAAAA=&#10;">
                  <v:stroke dashstyle="1 1"/>
                </v:line>
                <v:line id="Line 102" o:spid="_x0000_s1126" style="position:absolute;visibility:visible;mso-wrap-style:square" from="4401,5540" to="440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l96MYAAADcAAAADwAAAGRycy9kb3ducmV2LnhtbESPQUsDMRCF74L/IYzgzWYVrO3atKgg&#10;VG0P3bbQ47CZJoubybKJ7fbfOwfB2wzvzXvfzBZDaNWJ+tRENnA/KkAR19E27Azstu93E1ApI1ts&#10;I5OBCyVYzK+vZljaeOYNnarslIRwKtGAz7krtU61p4BpFDti0Y6xD5hl7Z22PZ4lPLT6oSjGOmDD&#10;0uCxozdP9Xf1Ewx8PS3bveNDtfo4ptc4/dzotfPG3N4ML8+gMg353/x3vbSC/yi08oxMo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ZfejGAAAA3AAAAA8AAAAAAAAA&#10;AAAAAAAAoQIAAGRycy9kb3ducmV2LnhtbFBLBQYAAAAABAAEAPkAAACUAwAAAAA=&#10;">
                  <v:stroke dashstyle="1 1"/>
                </v:line>
                <v:line id="Line 103" o:spid="_x0000_s1127" style="position:absolute;visibility:visible;mso-wrap-style:square" from="7461,5218" to="7461,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XYc8MAAADcAAAADwAAAGRycy9kb3ducmV2LnhtbERPTWsCMRC9F/ofwhS81WwFbd0apQqC&#10;rfbgquBx2IzJ0s1k2aS6/vtGKHibx/ucyaxztThTGyrPCl76GQji0uuKjYL9bvn8BiJEZI21Z1Jw&#10;pQCz6ePDBHPtL7ylcxGNSCEcclRgY2xyKUNpyWHo+4Y4cSffOowJtkbqFi8p3NVykGUj6bDi1GCx&#10;oYWl8qf4dQrWr6v6YPhYbD5PYe7HX1v5baxSvafu4x1EpC7exf/ulU7zh2O4PZMuk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V2HPDAAAA3AAAAA8AAAAAAAAAAAAA&#10;AAAAoQIAAGRycy9kb3ducmV2LnhtbFBLBQYAAAAABAAEAPkAAACRAwAAAAA=&#10;">
                  <v:stroke dashstyle="1 1"/>
                </v:line>
              </v:group>
            </w:pict>
          </mc:Fallback>
        </mc:AlternateContent>
      </w:r>
      <w:r>
        <w:rPr>
          <w:rFonts w:ascii="Virtec Times New Roman Uz" w:eastAsia="MS Mincho" w:hAnsi="Virtec Times New Roman Uz" w:cs="Times New Roman"/>
          <w:sz w:val="28"/>
        </w:rPr>
        <w:t xml:space="preserve">      </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6.3. Расм. Узок муддатда ўртача харажатлар эгри чизиги.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sz w:val="28"/>
        </w:rPr>
        <w:t xml:space="preserve">Графикнинг </w:t>
      </w:r>
      <w:r>
        <w:rPr>
          <w:rFonts w:ascii="Virtec Times New Roman Uz" w:eastAsia="MS Mincho" w:hAnsi="Virtec Times New Roman Uz" w:cs="Times New Roman"/>
          <w:b/>
          <w:bCs/>
          <w:i/>
          <w:iCs/>
          <w:sz w:val="28"/>
        </w:rPr>
        <w:t>Х</w:t>
      </w:r>
      <w:r>
        <w:rPr>
          <w:rFonts w:ascii="Virtec Times New Roman Uz" w:eastAsia="MS Mincho" w:hAnsi="Virtec Times New Roman Uz" w:cs="Times New Roman"/>
          <w:sz w:val="28"/>
        </w:rPr>
        <w:t xml:space="preserve">  ў</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ида  ишлаб чикариш хажмини,  </w:t>
      </w:r>
      <w:r>
        <w:rPr>
          <w:rFonts w:ascii="Virtec Times New Roman Uz" w:eastAsia="MS Mincho" w:hAnsi="Virtec Times New Roman Uz" w:cs="Times New Roman"/>
          <w:b/>
          <w:bCs/>
          <w:i/>
          <w:iCs/>
          <w:sz w:val="28"/>
        </w:rPr>
        <w:t>У</w:t>
      </w:r>
      <w:r>
        <w:rPr>
          <w:rFonts w:ascii="Virtec Times New Roman Uz" w:eastAsia="MS Mincho" w:hAnsi="Virtec Times New Roman Uz" w:cs="Times New Roman"/>
          <w:sz w:val="28"/>
        </w:rPr>
        <w:t xml:space="preserve"> ў</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 xml:space="preserve">ида ўртача харажатларни (узок муддатда ўртача харажатлар, ўзгарувчан ўртача харажатлар) микдорини белгилаймиз. </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 xml:space="preserve">ар кандай махсулот ишлаб чикариш хажмида мехнат ва капиталнинг оптимал нисбатида минимал ўртача </w:t>
      </w:r>
      <w:r>
        <w:rPr>
          <w:rFonts w:ascii="Virtec Times New Roman Uz" w:eastAsia="MS Mincho" w:hAnsi="Virtec Times New Roman Uz" w:cs="Times New Roman"/>
          <w:sz w:val="28"/>
          <w:lang w:val="uk-UA"/>
        </w:rPr>
        <w:t>х</w:t>
      </w:r>
      <w:r>
        <w:rPr>
          <w:rFonts w:ascii="Virtec Times New Roman Uz" w:eastAsia="MS Mincho" w:hAnsi="Virtec Times New Roman Uz" w:cs="Times New Roman"/>
          <w:sz w:val="28"/>
        </w:rPr>
        <w:t>аражатларга тенг нукталарни кўрсатамиз (</w:t>
      </w:r>
      <w:r>
        <w:rPr>
          <w:rFonts w:ascii="Virtec Times New Roman Uz" w:eastAsia="MS Mincho" w:hAnsi="Virtec Times New Roman Uz" w:cs="Times New Roman"/>
          <w:b/>
          <w:bCs/>
          <w:i/>
          <w:iCs/>
          <w:sz w:val="28"/>
        </w:rPr>
        <w:t>A,  B,  C</w:t>
      </w:r>
      <w:r>
        <w:rPr>
          <w:rFonts w:ascii="Virtec Times New Roman Uz" w:eastAsia="MS Mincho" w:hAnsi="Virtec Times New Roman Uz" w:cs="Times New Roman"/>
          <w:sz w:val="28"/>
        </w:rPr>
        <w:t>).</w:t>
      </w:r>
    </w:p>
    <w:p w:rsidR="00240950" w:rsidRDefault="00240950" w:rsidP="00240950">
      <w:pPr>
        <w:pStyle w:val="a3"/>
        <w:ind w:firstLine="709"/>
        <w:jc w:val="both"/>
        <w:rPr>
          <w:rFonts w:ascii="Virtec Times New Roman Uz" w:eastAsia="MS Mincho" w:hAnsi="Virtec Times New Roman Uz" w:cs="Times New Roman"/>
          <w:sz w:val="28"/>
          <w:lang w:val="uk-UA"/>
        </w:rPr>
      </w:pPr>
      <w:r>
        <w:rPr>
          <w:rFonts w:ascii="Virtec Times New Roman Uz" w:eastAsia="MS Mincho" w:hAnsi="Virtec Times New Roman Uz" w:cs="Times New Roman"/>
          <w:sz w:val="28"/>
          <w:lang w:val="uk-UA"/>
        </w:rPr>
        <w:t>Бу нукталарни туташтирсак,  унда узок муддатдаги ўртача харажатлар эгри чизигини топамиз (</w:t>
      </w:r>
      <w:r>
        <w:rPr>
          <w:rFonts w:ascii="Virtec Times New Roman Uz" w:eastAsia="MS Mincho" w:hAnsi="Virtec Times New Roman Uz" w:cs="Times New Roman"/>
          <w:b/>
          <w:bCs/>
          <w:i/>
          <w:iCs/>
          <w:sz w:val="28"/>
        </w:rPr>
        <w:t>LRAC</w:t>
      </w:r>
      <w:r>
        <w:rPr>
          <w:rFonts w:ascii="Virtec Times New Roman Uz" w:eastAsia="MS Mincho" w:hAnsi="Virtec Times New Roman Uz" w:cs="Times New Roman"/>
          <w:sz w:val="28"/>
          <w:lang w:val="uk-UA"/>
        </w:rPr>
        <w:t>).</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LRAC</w:t>
      </w:r>
      <w:r>
        <w:rPr>
          <w:rFonts w:ascii="Virtec Times New Roman Uz" w:eastAsia="MS Mincho" w:hAnsi="Virtec Times New Roman Uz" w:cs="Times New Roman"/>
          <w:b/>
          <w:bCs/>
          <w:i/>
          <w:iCs/>
          <w:sz w:val="28"/>
          <w:lang w:val="uk-UA"/>
        </w:rPr>
        <w:t xml:space="preserve"> </w:t>
      </w:r>
      <w:r>
        <w:rPr>
          <w:rFonts w:ascii="Virtec Times New Roman Uz" w:eastAsia="MS Mincho" w:hAnsi="Virtec Times New Roman Uz" w:cs="Times New Roman"/>
          <w:sz w:val="28"/>
          <w:lang w:val="uk-UA"/>
        </w:rPr>
        <w:t xml:space="preserve">эгри чизигидан </w:t>
      </w:r>
      <w:r>
        <w:rPr>
          <w:rFonts w:ascii="Virtec Times New Roman Uz" w:eastAsia="MS Mincho" w:hAnsi="Virtec Times New Roman Uz" w:cs="Times New Roman"/>
          <w:b/>
          <w:bCs/>
          <w:i/>
          <w:iCs/>
          <w:sz w:val="28"/>
          <w:lang w:val="uk-UA"/>
        </w:rPr>
        <w:t>О</w:t>
      </w:r>
      <w:r>
        <w:rPr>
          <w:rFonts w:ascii="Virtec Times New Roman Uz" w:eastAsia="MS Mincho" w:hAnsi="Virtec Times New Roman Uz" w:cs="Times New Roman"/>
          <w:sz w:val="28"/>
          <w:lang w:val="uk-UA"/>
        </w:rPr>
        <w:t xml:space="preserve"> дан </w:t>
      </w:r>
      <w:r>
        <w:rPr>
          <w:rFonts w:ascii="Virtec Times New Roman Uz" w:eastAsia="MS Mincho" w:hAnsi="Virtec Times New Roman Uz" w:cs="Times New Roman"/>
          <w:b/>
          <w:bCs/>
          <w:i/>
          <w:iCs/>
          <w:sz w:val="28"/>
          <w:lang w:val="uk-UA"/>
        </w:rPr>
        <w:t xml:space="preserve">А </w:t>
      </w:r>
      <w:r>
        <w:rPr>
          <w:rFonts w:ascii="Virtec Times New Roman Uz" w:eastAsia="MS Mincho" w:hAnsi="Virtec Times New Roman Uz" w:cs="Times New Roman"/>
          <w:sz w:val="28"/>
          <w:lang w:val="uk-UA"/>
        </w:rPr>
        <w:t xml:space="preserve">гача ўртача харажатлар  тушади, ундан сўнг ишлаб чикариш хажми ошган сайин ошади. </w:t>
      </w:r>
      <w:r>
        <w:rPr>
          <w:rFonts w:ascii="Virtec Times New Roman Uz" w:eastAsia="MS Mincho" w:hAnsi="Virtec Times New Roman Uz" w:cs="Times New Roman"/>
          <w:sz w:val="28"/>
        </w:rPr>
        <w:t xml:space="preserve">Ўртача харажатларнинг камайиши унумдор техника кўллаш  ва  ишчилар  сонини камайтириш билан боглик.  Аммо кейинги ишлаб чикаришини кенгайтириш кўшимча бошкариш структурасини талаб этади ва бунинг  натижасида </w:t>
      </w:r>
      <w:r>
        <w:rPr>
          <w:rFonts w:ascii="Virtec Times New Roman Uz" w:eastAsia="MS Mincho" w:hAnsi="Virtec Times New Roman Uz" w:cs="Times New Roman"/>
          <w:b/>
          <w:bCs/>
          <w:i/>
          <w:iCs/>
          <w:sz w:val="28"/>
        </w:rPr>
        <w:t>LRАC</w:t>
      </w:r>
      <w:r>
        <w:rPr>
          <w:rFonts w:ascii="Virtec Times New Roman Uz" w:eastAsia="MS Mincho" w:hAnsi="Virtec Times New Roman Uz" w:cs="Times New Roman"/>
          <w:sz w:val="28"/>
        </w:rPr>
        <w:t xml:space="preserve"> эгри чизиги координатани иккига бўлади.  Эгри чизикнинг юкорисида жойлашган </w:t>
      </w:r>
      <w:r>
        <w:rPr>
          <w:rFonts w:ascii="Virtec Times New Roman Uz" w:eastAsia="MS Mincho" w:hAnsi="Virtec Times New Roman Uz" w:cs="Times New Roman"/>
          <w:b/>
          <w:bCs/>
          <w:i/>
          <w:iCs/>
          <w:sz w:val="28"/>
        </w:rPr>
        <w:t>n</w:t>
      </w:r>
      <w:r>
        <w:rPr>
          <w:rFonts w:ascii="Virtec Times New Roman Uz" w:eastAsia="MS Mincho" w:hAnsi="Virtec Times New Roman Uz" w:cs="Times New Roman"/>
          <w:sz w:val="28"/>
        </w:rPr>
        <w:t xml:space="preserve"> нукта  хажмидаги  махсулот  ишлаб чикариш харажатларни кўп талаб этади, лекин чизикнинг пастидаги </w:t>
      </w:r>
      <w:r>
        <w:rPr>
          <w:rFonts w:ascii="Virtec Times New Roman Uz" w:eastAsia="MS Mincho" w:hAnsi="Virtec Times New Roman Uz" w:cs="Times New Roman"/>
          <w:b/>
          <w:bCs/>
          <w:i/>
          <w:iCs/>
          <w:sz w:val="28"/>
        </w:rPr>
        <w:t xml:space="preserve">m </w:t>
      </w:r>
      <w:r>
        <w:rPr>
          <w:rFonts w:ascii="Virtec Times New Roman Uz" w:eastAsia="MS Mincho" w:hAnsi="Virtec Times New Roman Uz" w:cs="Times New Roman"/>
          <w:sz w:val="28"/>
        </w:rPr>
        <w:t>нукта фирма учун мутла</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о эришилмайдиган.</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Узок ва киска муддатлардаги ўрта харажатлар эгри  чизиклари ў</w:t>
      </w:r>
      <w:r>
        <w:rPr>
          <w:rFonts w:ascii="Virtec Times New Roman Uz" w:eastAsia="MS Mincho" w:hAnsi="Virtec Times New Roman Uz" w:cs="Times New Roman"/>
          <w:sz w:val="28"/>
          <w:lang w:val="uk-UA"/>
        </w:rPr>
        <w:t>заро</w:t>
      </w:r>
      <w:r>
        <w:rPr>
          <w:rFonts w:ascii="Virtec Times New Roman Uz" w:eastAsia="MS Mincho" w:hAnsi="Virtec Times New Roman Uz" w:cs="Times New Roman"/>
          <w:sz w:val="28"/>
        </w:rPr>
        <w:t xml:space="preserve"> кандай боглик? </w:t>
      </w:r>
      <w:r>
        <w:rPr>
          <w:rFonts w:ascii="Virtec Times New Roman Uz" w:eastAsia="MS Mincho" w:hAnsi="Virtec Times New Roman Uz" w:cs="Times New Roman"/>
          <w:b/>
          <w:bCs/>
          <w:i/>
          <w:iCs/>
          <w:sz w:val="28"/>
        </w:rPr>
        <w:t>LRАC</w:t>
      </w:r>
      <w:r>
        <w:rPr>
          <w:rFonts w:ascii="Virtec Times New Roman Uz" w:eastAsia="MS Mincho" w:hAnsi="Virtec Times New Roman Uz" w:cs="Times New Roman"/>
          <w:sz w:val="28"/>
        </w:rPr>
        <w:t xml:space="preserve">даги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sz w:val="28"/>
        </w:rPr>
        <w:t xml:space="preserve"> нуктани кўрамиз. Бунда </w:t>
      </w:r>
      <w:r>
        <w:rPr>
          <w:rFonts w:ascii="Virtec Times New Roman Uz" w:eastAsia="MS Mincho" w:hAnsi="Virtec Times New Roman Uz" w:cs="Times New Roman"/>
          <w:b/>
          <w:bCs/>
          <w:i/>
          <w:iCs/>
          <w:sz w:val="28"/>
        </w:rPr>
        <w:t>Сс</w:t>
      </w:r>
      <w:r>
        <w:rPr>
          <w:rFonts w:ascii="Virtec Times New Roman Uz" w:eastAsia="MS Mincho" w:hAnsi="Virtec Times New Roman Uz" w:cs="Times New Roman"/>
          <w:sz w:val="28"/>
        </w:rPr>
        <w:t xml:space="preserve"> минимал харажатлар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lang w:val="en-US"/>
        </w:rPr>
        <w:t>c</w:t>
      </w:r>
      <w:r>
        <w:rPr>
          <w:rFonts w:ascii="Virtec Times New Roman Uz" w:eastAsia="MS Mincho" w:hAnsi="Virtec Times New Roman Uz" w:cs="Times New Roman"/>
          <w:sz w:val="28"/>
        </w:rPr>
        <w:t xml:space="preserve"> ишлаб чикариш хажмида содир бўлади. </w:t>
      </w:r>
      <w:r>
        <w:rPr>
          <w:rFonts w:ascii="Virtec Times New Roman Uz" w:eastAsia="MS Mincho" w:hAnsi="Virtec Times New Roman Uz" w:cs="Times New Roman"/>
          <w:b/>
          <w:bCs/>
          <w:i/>
          <w:iCs/>
          <w:sz w:val="28"/>
        </w:rPr>
        <w:t xml:space="preserve">LRAC </w:t>
      </w:r>
      <w:r>
        <w:rPr>
          <w:rFonts w:ascii="Virtec Times New Roman Uz" w:eastAsia="MS Mincho" w:hAnsi="Virtec Times New Roman Uz" w:cs="Times New Roman"/>
          <w:sz w:val="28"/>
        </w:rPr>
        <w:t xml:space="preserve">эгри чизиги бўйлаб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sz w:val="28"/>
        </w:rPr>
        <w:t xml:space="preserve"> нуктадан </w:t>
      </w:r>
      <w:r>
        <w:rPr>
          <w:rFonts w:ascii="Virtec Times New Roman Uz" w:eastAsia="MS Mincho" w:hAnsi="Virtec Times New Roman Uz" w:cs="Times New Roman"/>
          <w:b/>
          <w:bCs/>
          <w:i/>
          <w:iCs/>
          <w:sz w:val="28"/>
        </w:rPr>
        <w:t xml:space="preserve">B </w:t>
      </w:r>
      <w:r>
        <w:rPr>
          <w:rFonts w:ascii="Virtec Times New Roman Uz" w:eastAsia="MS Mincho" w:hAnsi="Virtec Times New Roman Uz" w:cs="Times New Roman"/>
          <w:sz w:val="28"/>
        </w:rPr>
        <w:t>нуктага ўтиш учун капитал хажми оширилиши керак. Аммо фирма ўз  фаолиятининг кандайдир давомида машиналарни ўзгартирмайди,  яъни у киска муддатда харакат килади.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Фирма  бу  холатда  (</w:t>
      </w:r>
      <w:r>
        <w:rPr>
          <w:rFonts w:ascii="Virtec Times New Roman Uz" w:eastAsia="MS Mincho" w:hAnsi="Virtec Times New Roman Uz" w:cs="Times New Roman"/>
          <w:b/>
          <w:bCs/>
          <w:i/>
          <w:iCs/>
          <w:sz w:val="28"/>
        </w:rPr>
        <w:t>SRАC</w:t>
      </w:r>
      <w:r>
        <w:rPr>
          <w:rFonts w:ascii="Virtec Times New Roman Uz" w:eastAsia="MS Mincho" w:hAnsi="Virtec Times New Roman Uz" w:cs="Times New Roman"/>
          <w:sz w:val="28"/>
        </w:rPr>
        <w:t xml:space="preserve">-киска  муддат эгри чизиги) ўзгарувчан факторлардан унумли фойдаланиш натижасида - мехнат  таксимотини такомиллаштириш, бошкаришни  яхшилаш - ишлаб чикариш хажмини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lang w:val="en-US"/>
        </w:rPr>
        <w:t>b</w:t>
      </w:r>
      <w:r>
        <w:rPr>
          <w:rFonts w:ascii="Virtec Times New Roman Uz" w:eastAsia="MS Mincho" w:hAnsi="Virtec Times New Roman Uz" w:cs="Times New Roman"/>
          <w:b/>
          <w:bCs/>
          <w:i/>
          <w:iCs/>
          <w:sz w:val="28"/>
          <w:vertAlign w:val="subscript"/>
        </w:rPr>
        <w:t xml:space="preserve"> </w:t>
      </w:r>
      <w:r>
        <w:rPr>
          <w:rFonts w:ascii="Virtec Times New Roman Uz" w:eastAsia="MS Mincho" w:hAnsi="Virtec Times New Roman Uz" w:cs="Times New Roman"/>
          <w:sz w:val="28"/>
        </w:rPr>
        <w:t xml:space="preserve">га </w:t>
      </w:r>
      <w:r>
        <w:rPr>
          <w:rFonts w:ascii="Virtec Times New Roman Uz" w:eastAsia="MS Mincho" w:hAnsi="Virtec Times New Roman Uz" w:cs="Times New Roman"/>
          <w:sz w:val="28"/>
        </w:rPr>
        <w:lastRenderedPageBreak/>
        <w:t xml:space="preserve">ошириб,  ўртача харажатларни </w:t>
      </w:r>
      <w:r>
        <w:rPr>
          <w:rFonts w:ascii="Virtec Times New Roman Uz" w:eastAsia="MS Mincho" w:hAnsi="Virtec Times New Roman Uz" w:cs="Times New Roman"/>
          <w:b/>
          <w:bCs/>
          <w:i/>
          <w:iCs/>
          <w:sz w:val="28"/>
        </w:rPr>
        <w:t>С</w:t>
      </w:r>
      <w:r>
        <w:rPr>
          <w:rFonts w:ascii="Virtec Times New Roman Uz" w:eastAsia="MS Mincho" w:hAnsi="Virtec Times New Roman Uz" w:cs="Times New Roman"/>
          <w:b/>
          <w:bCs/>
          <w:i/>
          <w:iCs/>
          <w:sz w:val="28"/>
          <w:vertAlign w:val="subscript"/>
        </w:rPr>
        <w:t>в</w:t>
      </w:r>
      <w:r>
        <w:rPr>
          <w:rFonts w:ascii="Virtec Times New Roman Uz" w:eastAsia="MS Mincho" w:hAnsi="Virtec Times New Roman Uz" w:cs="Times New Roman"/>
          <w:sz w:val="28"/>
        </w:rPr>
        <w:t xml:space="preserve"> гача тушириши мумкин.  Лекин корхона ўз   фаолиятини келажакда режалаштириб,  ишлаб чикаришни кенгайтириш имкониятларини бахолаши керак. У тавак</w:t>
      </w:r>
      <w:r>
        <w:rPr>
          <w:rFonts w:ascii="Virtec Times New Roman Uz" w:eastAsia="MS Mincho" w:hAnsi="Virtec Times New Roman Uz" w:cs="Times New Roman"/>
          <w:sz w:val="28"/>
          <w:lang w:val="uk-UA"/>
        </w:rPr>
        <w:t>к</w:t>
      </w:r>
      <w:r>
        <w:rPr>
          <w:rFonts w:ascii="Virtec Times New Roman Uz" w:eastAsia="MS Mincho" w:hAnsi="Virtec Times New Roman Uz" w:cs="Times New Roman"/>
          <w:sz w:val="28"/>
        </w:rPr>
        <w:t xml:space="preserve">ал килиб капитал микдорини оширса, унда мехнат ва капиталнинг оптимал нисбати </w:t>
      </w:r>
      <w:r>
        <w:rPr>
          <w:rFonts w:ascii="Virtec Times New Roman Uz" w:eastAsia="MS Mincho" w:hAnsi="Virtec Times New Roman Uz" w:cs="Times New Roman"/>
          <w:b/>
          <w:bCs/>
          <w:i/>
          <w:iCs/>
          <w:sz w:val="28"/>
        </w:rPr>
        <w:t>В</w:t>
      </w:r>
      <w:r>
        <w:rPr>
          <w:rFonts w:ascii="Virtec Times New Roman Uz" w:eastAsia="MS Mincho" w:hAnsi="Virtec Times New Roman Uz" w:cs="Times New Roman"/>
          <w:sz w:val="28"/>
        </w:rPr>
        <w:t xml:space="preserve"> нуктада бўлади. Ишлаб чикариш хажми бунда qв гача кискаради, аммо  киска  муддатдаги имкониятлардан фойдаланилганда </w:t>
      </w:r>
      <w:r>
        <w:rPr>
          <w:rFonts w:ascii="Virtec Times New Roman Uz" w:eastAsia="MS Mincho" w:hAnsi="Virtec Times New Roman Uz" w:cs="Times New Roman"/>
          <w:b/>
          <w:bCs/>
          <w:i/>
          <w:iCs/>
          <w:sz w:val="28"/>
        </w:rPr>
        <w:t>q</w:t>
      </w:r>
      <w:r>
        <w:rPr>
          <w:rFonts w:ascii="Virtec Times New Roman Uz" w:eastAsia="MS Mincho" w:hAnsi="Virtec Times New Roman Uz" w:cs="Times New Roman"/>
          <w:b/>
          <w:bCs/>
          <w:i/>
          <w:iCs/>
          <w:sz w:val="28"/>
          <w:vertAlign w:val="subscript"/>
        </w:rPr>
        <w:t xml:space="preserve">е </w:t>
      </w:r>
      <w:r>
        <w:rPr>
          <w:rFonts w:ascii="Virtec Times New Roman Uz" w:eastAsia="MS Mincho" w:hAnsi="Virtec Times New Roman Uz" w:cs="Times New Roman"/>
          <w:sz w:val="28"/>
        </w:rPr>
        <w:t>хажмига етишиш мумкин.  Ана шунда таваккал билан боглик  бўлган кўлдан кетган имкониятлар харажати намоён бўлади.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b/>
          <w:bCs/>
          <w:i/>
          <w:iCs/>
          <w:sz w:val="28"/>
        </w:rPr>
        <w:t>А</w:t>
      </w:r>
      <w:r>
        <w:rPr>
          <w:rFonts w:ascii="Virtec Times New Roman Uz" w:eastAsia="MS Mincho" w:hAnsi="Virtec Times New Roman Uz" w:cs="Times New Roman"/>
          <w:sz w:val="28"/>
        </w:rPr>
        <w:t xml:space="preserve"> нуктадан </w:t>
      </w:r>
      <w:r>
        <w:rPr>
          <w:rFonts w:ascii="Virtec Times New Roman Uz" w:eastAsia="MS Mincho" w:hAnsi="Virtec Times New Roman Uz" w:cs="Times New Roman"/>
          <w:b/>
          <w:bCs/>
          <w:i/>
          <w:iCs/>
          <w:sz w:val="28"/>
        </w:rPr>
        <w:t>SRAC</w:t>
      </w:r>
      <w:r>
        <w:rPr>
          <w:rFonts w:ascii="Virtec Times New Roman Uz" w:eastAsia="MS Mincho" w:hAnsi="Virtec Times New Roman Uz" w:cs="Times New Roman"/>
          <w:b/>
          <w:bCs/>
          <w:i/>
          <w:iCs/>
          <w:sz w:val="28"/>
          <w:vertAlign w:val="subscript"/>
        </w:rPr>
        <w:t>3</w:t>
      </w:r>
      <w:r>
        <w:rPr>
          <w:rFonts w:ascii="Virtec Times New Roman Uz" w:eastAsia="MS Mincho" w:hAnsi="Virtec Times New Roman Uz" w:cs="Times New Roman"/>
          <w:sz w:val="28"/>
        </w:rPr>
        <w:t xml:space="preserve"> ва </w:t>
      </w:r>
      <w:r>
        <w:rPr>
          <w:rFonts w:ascii="Virtec Times New Roman Uz" w:eastAsia="MS Mincho" w:hAnsi="Virtec Times New Roman Uz" w:cs="Times New Roman"/>
          <w:b/>
          <w:bCs/>
          <w:i/>
          <w:iCs/>
          <w:sz w:val="28"/>
        </w:rPr>
        <w:t>LRAC</w:t>
      </w:r>
      <w:r>
        <w:rPr>
          <w:rFonts w:ascii="Virtec Times New Roman Uz" w:eastAsia="MS Mincho" w:hAnsi="Virtec Times New Roman Uz" w:cs="Times New Roman"/>
          <w:sz w:val="28"/>
        </w:rPr>
        <w:t xml:space="preserve"> эгри  чизикларининг  иккаласи  хам энг кам микдорларига эга бўладилар. Бу холатда ишлаб чикаришни кенгайтириш билан ўртача харажатларини  камайтириш  харакатлари бехуда. Фирманинг кўламда иктисод килиш имкониятлари тугайди ва у </w:t>
      </w:r>
      <w:r>
        <w:rPr>
          <w:rFonts w:ascii="Virtec Times New Roman Uz" w:eastAsia="MS Mincho" w:hAnsi="Virtec Times New Roman Uz" w:cs="Times New Roman"/>
          <w:b/>
          <w:bCs/>
          <w:i/>
          <w:iCs/>
          <w:sz w:val="28"/>
          <w:lang w:val="en-US"/>
        </w:rPr>
        <w:t>A</w:t>
      </w:r>
      <w:r>
        <w:rPr>
          <w:rFonts w:ascii="Virtec Times New Roman Uz" w:eastAsia="MS Mincho" w:hAnsi="Virtec Times New Roman Uz" w:cs="Times New Roman"/>
          <w:sz w:val="28"/>
        </w:rPr>
        <w:t xml:space="preserve">  нуктада узок муддатдаги фаолиятини оптималлаштиради.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Изокванта услубини кўллаш. Ўзгарувчан ишлаб чикариш факторлари шароитида махсулот ишлаб чикариш оптимал  хажмини  аниклаш муаммосини изокванта услуби ёрдамида чизмада ечиш мумкин. Масалан, 5 бирлик товар ишлаб чикаришда мехнат ва капитал нисбатларининг имкони бор вариантларини аникламо</w:t>
      </w:r>
      <w:r>
        <w:rPr>
          <w:rFonts w:ascii="Virtec Times New Roman Uz" w:eastAsia="MS Mincho" w:hAnsi="Virtec Times New Roman Uz" w:cs="Times New Roman" w:hint="eastAsia"/>
          <w:sz w:val="28"/>
          <w:lang w:val="uk-UA"/>
        </w:rPr>
        <w:t>к</w:t>
      </w:r>
      <w:r>
        <w:rPr>
          <w:rFonts w:ascii="Virtec Times New Roman Uz" w:eastAsia="MS Mincho" w:hAnsi="Virtec Times New Roman Uz" w:cs="Times New Roman"/>
          <w:sz w:val="28"/>
        </w:rPr>
        <w:t>чимиз.  Бу комбинацияларни    жадвалда    акс   эттирамиз   ва   графикда   чизамиз.</w:t>
      </w:r>
    </w:p>
    <w:p w:rsidR="00240950" w:rsidRDefault="00240950" w:rsidP="00240950">
      <w:pPr>
        <w:pStyle w:val="a3"/>
        <w:ind w:left="5663"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6.3.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4112"/>
        <w:gridCol w:w="3190"/>
      </w:tblGrid>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Комбинациялар</w:t>
            </w:r>
          </w:p>
        </w:tc>
        <w:tc>
          <w:tcPr>
            <w:tcW w:w="4112"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Капитал бирлиги микдори</w:t>
            </w:r>
          </w:p>
        </w:tc>
        <w:tc>
          <w:tcPr>
            <w:tcW w:w="3190" w:type="dxa"/>
          </w:tcPr>
          <w:p w:rsidR="00240950" w:rsidRDefault="00240950" w:rsidP="00873525">
            <w:pPr>
              <w:pStyle w:val="a3"/>
              <w:jc w:val="center"/>
              <w:rPr>
                <w:rFonts w:ascii="Virtec Times New Roman Uz" w:eastAsia="MS Mincho" w:hAnsi="Virtec Times New Roman Uz" w:cs="Times New Roman"/>
                <w:sz w:val="28"/>
              </w:rPr>
            </w:pPr>
            <w:r>
              <w:rPr>
                <w:rFonts w:ascii="Virtec Times New Roman Uz" w:eastAsia="MS Mincho" w:hAnsi="Virtec Times New Roman Uz" w:cs="Times New Roman"/>
                <w:sz w:val="28"/>
              </w:rPr>
              <w:t>Мехнат бирлиги микдори</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A</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3</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B</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9</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4</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C</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6</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5</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D</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4</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9</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E</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3</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15</w:t>
            </w:r>
          </w:p>
        </w:tc>
      </w:tr>
      <w:tr w:rsidR="00240950" w:rsidTr="00873525">
        <w:tblPrEx>
          <w:tblCellMar>
            <w:top w:w="0" w:type="dxa"/>
            <w:bottom w:w="0" w:type="dxa"/>
          </w:tblCellMar>
        </w:tblPrEx>
        <w:tc>
          <w:tcPr>
            <w:tcW w:w="2268"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F</w:t>
            </w:r>
          </w:p>
        </w:tc>
        <w:tc>
          <w:tcPr>
            <w:tcW w:w="4112"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w:t>
            </w:r>
          </w:p>
        </w:tc>
        <w:tc>
          <w:tcPr>
            <w:tcW w:w="3190" w:type="dxa"/>
          </w:tcPr>
          <w:p w:rsidR="00240950" w:rsidRDefault="00240950" w:rsidP="00873525">
            <w:pPr>
              <w:pStyle w:val="a3"/>
              <w:jc w:val="center"/>
              <w:rPr>
                <w:rFonts w:ascii="Virtec Times New Roman Uz" w:eastAsia="MS Mincho" w:hAnsi="Virtec Times New Roman Uz" w:cs="Times New Roman"/>
                <w:sz w:val="28"/>
                <w:lang w:val="en-US"/>
              </w:rPr>
            </w:pPr>
            <w:r>
              <w:rPr>
                <w:rFonts w:ascii="Virtec Times New Roman Uz" w:eastAsia="MS Mincho" w:hAnsi="Virtec Times New Roman Uz" w:cs="Times New Roman"/>
                <w:sz w:val="28"/>
                <w:lang w:val="en-US"/>
              </w:rPr>
              <w:t>25</w:t>
            </w:r>
          </w:p>
        </w:tc>
      </w:tr>
    </w:tbl>
    <w:p w:rsidR="00240950" w:rsidRDefault="00240950" w:rsidP="00240950">
      <w:pPr>
        <w:pStyle w:val="a3"/>
        <w:ind w:firstLine="709"/>
        <w:jc w:val="both"/>
        <w:rPr>
          <w:rFonts w:ascii="Virtec Times New Roman Uz" w:eastAsia="MS Mincho" w:hAnsi="Virtec Times New Roman Uz" w:cs="Times New Roman"/>
          <w:sz w:val="28"/>
          <w:lang w:val="en-US"/>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Хосил</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бўлган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b/>
          <w:bCs/>
          <w:sz w:val="28"/>
          <w:lang w:val="en-US"/>
        </w:rPr>
        <w:t xml:space="preserve">IQ </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эгри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чизиги</w:t>
      </w:r>
      <w:r>
        <w:rPr>
          <w:rFonts w:ascii="Virtec Times New Roman Uz" w:eastAsia="MS Mincho" w:hAnsi="Virtec Times New Roman Uz" w:cs="Times New Roman"/>
          <w:sz w:val="28"/>
          <w:lang w:val="en-US"/>
        </w:rPr>
        <w:t xml:space="preserve"> 5 </w:t>
      </w:r>
      <w:r>
        <w:rPr>
          <w:rFonts w:ascii="Virtec Times New Roman Uz" w:eastAsia="MS Mincho" w:hAnsi="Virtec Times New Roman Uz" w:cs="Times New Roman"/>
          <w:sz w:val="28"/>
        </w:rPr>
        <w:t>бирлик</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товар</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ишлаб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ариш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изоквантаси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дейилади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Худди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шундай</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изоквантани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b/>
          <w:bCs/>
          <w:sz w:val="28"/>
          <w:lang w:val="en-US"/>
        </w:rPr>
        <w:t>q=6, q=7</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ва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бош</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аларга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тузиш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мумкин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Биз</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биламизки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самарали</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ишлаб</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чи</w:t>
      </w:r>
      <w:r>
        <w:rPr>
          <w:rFonts w:ascii="Virtec Times New Roman Uz" w:eastAsia="MS Mincho" w:hAnsi="Virtec Times New Roman Uz" w:cs="Times New Roman"/>
          <w:sz w:val="28"/>
          <w:lang w:val="en-US"/>
        </w:rPr>
        <w:t>к</w:t>
      </w:r>
      <w:r>
        <w:rPr>
          <w:rFonts w:ascii="Virtec Times New Roman Uz" w:eastAsia="MS Mincho" w:hAnsi="Virtec Times New Roman Uz" w:cs="Times New Roman"/>
          <w:sz w:val="28"/>
        </w:rPr>
        <w:t>аришга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ўртача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харажатлар</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энг</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кам</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бўлганда</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эришиш</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мумкин</w:t>
      </w:r>
      <w:r>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Фараз</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килайлик</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нарх</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ўзгармас</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капитал</w:t>
      </w:r>
      <w:r w:rsidRPr="000933ED">
        <w:rPr>
          <w:rFonts w:ascii="Virtec Times New Roman Uz" w:eastAsia="MS Mincho" w:hAnsi="Virtec Times New Roman Uz" w:cs="Times New Roman"/>
          <w:sz w:val="28"/>
          <w:lang w:val="en-US"/>
        </w:rPr>
        <w:t xml:space="preserve"> 100</w:t>
      </w:r>
      <w:r>
        <w:rPr>
          <w:rFonts w:ascii="Virtec Times New Roman Uz" w:eastAsia="MS Mincho" w:hAnsi="Virtec Times New Roman Uz" w:cs="Times New Roman"/>
          <w:sz w:val="28"/>
        </w:rPr>
        <w:t>сўм</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мехнат</w:t>
      </w:r>
      <w:r w:rsidRPr="000933ED">
        <w:rPr>
          <w:rFonts w:ascii="Virtec Times New Roman Uz" w:eastAsia="MS Mincho" w:hAnsi="Virtec Times New Roman Uz" w:cs="Times New Roman"/>
          <w:sz w:val="28"/>
          <w:lang w:val="en-US"/>
        </w:rPr>
        <w:t xml:space="preserve"> 250 </w:t>
      </w:r>
      <w:r>
        <w:rPr>
          <w:rFonts w:ascii="Virtec Times New Roman Uz" w:eastAsia="MS Mincho" w:hAnsi="Virtec Times New Roman Uz" w:cs="Times New Roman"/>
          <w:sz w:val="28"/>
        </w:rPr>
        <w:t>сўм</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Хар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кандай</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тадбиркор</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ресурсларни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сотиб</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олишига</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чекланган</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микдордаги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пул</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ажратиши</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мумкин</w:t>
      </w:r>
      <w:r w:rsidRPr="000933ED">
        <w:rPr>
          <w:rFonts w:ascii="Virtec Times New Roman Uz" w:eastAsia="MS Mincho" w:hAnsi="Virtec Times New Roman Uz" w:cs="Times New Roman"/>
          <w:sz w:val="28"/>
          <w:lang w:val="en-US"/>
        </w:rPr>
        <w:t xml:space="preserve">.  </w:t>
      </w:r>
      <w:r>
        <w:rPr>
          <w:rFonts w:ascii="Virtec Times New Roman Uz" w:eastAsia="MS Mincho" w:hAnsi="Virtec Times New Roman Uz" w:cs="Times New Roman"/>
          <w:sz w:val="28"/>
        </w:rPr>
        <w:t xml:space="preserve">Шу сабабли биз бюджет чизиги услубини  кўллаб "изокоста" ўтказишимиз мумкин. Бу тўгри чизикни хар бир нуктаси икки ишлаб чикариш факторлари комбинацияларининг  кайси  бирини фирма сотиб олиш мумкинлиги кўрсатади. Агар фирма 1,5 минг сўмга эга бўлса,  у 15 бирлик капитал 6 </w:t>
      </w:r>
      <w:r>
        <w:rPr>
          <w:rFonts w:ascii="Virtec Times New Roman Uz" w:eastAsia="MS Mincho" w:hAnsi="Virtec Times New Roman Uz" w:cs="Times New Roman"/>
          <w:sz w:val="28"/>
        </w:rPr>
        <w:lastRenderedPageBreak/>
        <w:t xml:space="preserve">бирлик мехнат сотиб  олиши мумкин.  АВ чизик </w:t>
      </w:r>
      <w:r>
        <w:rPr>
          <w:rFonts w:ascii="Virtec Times New Roman Uz" w:eastAsia="MS Mincho" w:hAnsi="Virtec Times New Roman Uz" w:cs="Times New Roman"/>
          <w:b/>
          <w:bCs/>
          <w:sz w:val="28"/>
        </w:rPr>
        <w:t>ТС = 1,5</w:t>
      </w:r>
      <w:r>
        <w:rPr>
          <w:rFonts w:ascii="Virtec Times New Roman Uz" w:eastAsia="MS Mincho" w:hAnsi="Virtec Times New Roman Uz" w:cs="Times New Roman"/>
          <w:sz w:val="28"/>
        </w:rPr>
        <w:t xml:space="preserve"> минг сўм бўлгандаги изокоста хисобланади, ЕF чизиги эса </w:t>
      </w:r>
      <w:r>
        <w:rPr>
          <w:rFonts w:ascii="Virtec Times New Roman Uz" w:eastAsia="MS Mincho" w:hAnsi="Virtec Times New Roman Uz" w:cs="Times New Roman"/>
          <w:b/>
          <w:bCs/>
          <w:sz w:val="28"/>
        </w:rPr>
        <w:t>ТС = 2</w:t>
      </w:r>
      <w:r>
        <w:rPr>
          <w:rFonts w:ascii="Virtec Times New Roman Uz" w:eastAsia="MS Mincho" w:hAnsi="Virtec Times New Roman Uz" w:cs="Times New Roman"/>
          <w:sz w:val="28"/>
        </w:rPr>
        <w:t xml:space="preserve"> минг сўм бўлгандагига мос келади.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noProof/>
          <w:lang w:val="en-US" w:eastAsia="en-US"/>
        </w:rPr>
        <mc:AlternateContent>
          <mc:Choice Requires="wpg">
            <w:drawing>
              <wp:anchor distT="0" distB="0" distL="114300" distR="114300" simplePos="0" relativeHeight="251666432" behindDoc="0" locked="0" layoutInCell="1" allowOverlap="1">
                <wp:simplePos x="0" y="0"/>
                <wp:positionH relativeFrom="column">
                  <wp:posOffset>228600</wp:posOffset>
                </wp:positionH>
                <wp:positionV relativeFrom="paragraph">
                  <wp:posOffset>-114300</wp:posOffset>
                </wp:positionV>
                <wp:extent cx="4038600" cy="2628900"/>
                <wp:effectExtent l="3810" t="0" r="5715" b="635"/>
                <wp:wrapNone/>
                <wp:docPr id="54" name="Группа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8600" cy="2628900"/>
                          <a:chOff x="2061" y="11158"/>
                          <a:chExt cx="6360" cy="4140"/>
                        </a:xfrm>
                      </wpg:grpSpPr>
                      <wpg:grpSp>
                        <wpg:cNvPr id="55" name="Group 156"/>
                        <wpg:cNvGrpSpPr>
                          <a:grpSpLocks/>
                        </wpg:cNvGrpSpPr>
                        <wpg:grpSpPr bwMode="auto">
                          <a:xfrm>
                            <a:off x="2061" y="11198"/>
                            <a:ext cx="6360" cy="4100"/>
                            <a:chOff x="2181" y="414"/>
                            <a:chExt cx="6360" cy="4635"/>
                          </a:xfrm>
                        </wpg:grpSpPr>
                        <wps:wsp>
                          <wps:cNvPr id="56" name="Line 157"/>
                          <wps:cNvCnPr/>
                          <wps:spPr bwMode="auto">
                            <a:xfrm>
                              <a:off x="2601" y="4554"/>
                              <a:ext cx="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158"/>
                          <wps:cNvCnPr/>
                          <wps:spPr bwMode="auto">
                            <a:xfrm flipV="1">
                              <a:off x="2601" y="414"/>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159"/>
                          <wps:cNvCnPr/>
                          <wps:spPr bwMode="auto">
                            <a:xfrm flipV="1">
                              <a:off x="296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60"/>
                          <wps:cNvCnPr/>
                          <wps:spPr bwMode="auto">
                            <a:xfrm flipV="1">
                              <a:off x="344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161"/>
                          <wps:cNvCnPr/>
                          <wps:spPr bwMode="auto">
                            <a:xfrm flipV="1">
                              <a:off x="392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Line 162"/>
                          <wps:cNvCnPr/>
                          <wps:spPr bwMode="auto">
                            <a:xfrm flipV="1">
                              <a:off x="440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163"/>
                          <wps:cNvCnPr/>
                          <wps:spPr bwMode="auto">
                            <a:xfrm flipV="1">
                              <a:off x="488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64"/>
                          <wps:cNvCnPr/>
                          <wps:spPr bwMode="auto">
                            <a:xfrm flipV="1">
                              <a:off x="536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65"/>
                          <wps:cNvCnPr/>
                          <wps:spPr bwMode="auto">
                            <a:xfrm flipV="1">
                              <a:off x="584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166"/>
                          <wps:cNvCnPr/>
                          <wps:spPr bwMode="auto">
                            <a:xfrm flipV="1">
                              <a:off x="632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167"/>
                          <wps:cNvCnPr/>
                          <wps:spPr bwMode="auto">
                            <a:xfrm flipV="1">
                              <a:off x="6801" y="446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168"/>
                          <wps:cNvCnPr/>
                          <wps:spPr bwMode="auto">
                            <a:xfrm>
                              <a:off x="2511" y="41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69"/>
                          <wps:cNvCnPr/>
                          <wps:spPr bwMode="auto">
                            <a:xfrm>
                              <a:off x="2511" y="38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70"/>
                          <wps:cNvCnPr/>
                          <wps:spPr bwMode="auto">
                            <a:xfrm>
                              <a:off x="2511" y="34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171"/>
                          <wps:cNvCnPr/>
                          <wps:spPr bwMode="auto">
                            <a:xfrm>
                              <a:off x="2511" y="311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172"/>
                          <wps:cNvCnPr/>
                          <wps:spPr bwMode="auto">
                            <a:xfrm>
                              <a:off x="2511" y="275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173"/>
                          <wps:cNvCnPr/>
                          <wps:spPr bwMode="auto">
                            <a:xfrm>
                              <a:off x="2511" y="239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174"/>
                          <wps:cNvCnPr/>
                          <wps:spPr bwMode="auto">
                            <a:xfrm>
                              <a:off x="2511" y="203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175"/>
                          <wps:cNvCnPr/>
                          <wps:spPr bwMode="auto">
                            <a:xfrm>
                              <a:off x="2511" y="1674"/>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176"/>
                          <wps:cNvSpPr txBox="1">
                            <a:spLocks noChangeArrowheads="1"/>
                          </wps:cNvSpPr>
                          <wps:spPr bwMode="auto">
                            <a:xfrm>
                              <a:off x="2796"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2</w:t>
                                </w:r>
                              </w:p>
                            </w:txbxContent>
                          </wps:txbx>
                          <wps:bodyPr rot="0" vert="horz" wrap="square" lIns="0" tIns="0" rIns="0" bIns="0" anchor="t" anchorCtr="0" upright="1">
                            <a:noAutofit/>
                          </wps:bodyPr>
                        </wps:wsp>
                        <wps:wsp>
                          <wps:cNvPr id="76" name="Text Box 177"/>
                          <wps:cNvSpPr txBox="1">
                            <a:spLocks noChangeArrowheads="1"/>
                          </wps:cNvSpPr>
                          <wps:spPr bwMode="auto">
                            <a:xfrm>
                              <a:off x="3276"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4</w:t>
                                </w:r>
                              </w:p>
                            </w:txbxContent>
                          </wps:txbx>
                          <wps:bodyPr rot="0" vert="horz" wrap="square" lIns="0" tIns="0" rIns="0" bIns="0" anchor="t" anchorCtr="0" upright="1">
                            <a:noAutofit/>
                          </wps:bodyPr>
                        </wps:wsp>
                        <wps:wsp>
                          <wps:cNvPr id="77" name="Text Box 178"/>
                          <wps:cNvSpPr txBox="1">
                            <a:spLocks noChangeArrowheads="1"/>
                          </wps:cNvSpPr>
                          <wps:spPr bwMode="auto">
                            <a:xfrm>
                              <a:off x="3756"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6</w:t>
                                </w:r>
                              </w:p>
                            </w:txbxContent>
                          </wps:txbx>
                          <wps:bodyPr rot="0" vert="horz" wrap="square" lIns="0" tIns="0" rIns="0" bIns="0" anchor="t" anchorCtr="0" upright="1">
                            <a:noAutofit/>
                          </wps:bodyPr>
                        </wps:wsp>
                        <wps:wsp>
                          <wps:cNvPr id="78" name="Text Box 179"/>
                          <wps:cNvSpPr txBox="1">
                            <a:spLocks noChangeArrowheads="1"/>
                          </wps:cNvSpPr>
                          <wps:spPr bwMode="auto">
                            <a:xfrm>
                              <a:off x="4236"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8</w:t>
                                </w:r>
                              </w:p>
                            </w:txbxContent>
                          </wps:txbx>
                          <wps:bodyPr rot="0" vert="horz" wrap="square" lIns="0" tIns="0" rIns="0" bIns="0" anchor="t" anchorCtr="0" upright="1">
                            <a:noAutofit/>
                          </wps:bodyPr>
                        </wps:wsp>
                        <wps:wsp>
                          <wps:cNvPr id="79" name="Text Box 180"/>
                          <wps:cNvSpPr txBox="1">
                            <a:spLocks noChangeArrowheads="1"/>
                          </wps:cNvSpPr>
                          <wps:spPr bwMode="auto">
                            <a:xfrm>
                              <a:off x="4671"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10</w:t>
                                </w:r>
                              </w:p>
                            </w:txbxContent>
                          </wps:txbx>
                          <wps:bodyPr rot="0" vert="horz" wrap="square" lIns="0" tIns="0" rIns="0" bIns="0" anchor="t" anchorCtr="0" upright="1">
                            <a:noAutofit/>
                          </wps:bodyPr>
                        </wps:wsp>
                        <wps:wsp>
                          <wps:cNvPr id="80" name="Text Box 181"/>
                          <wps:cNvSpPr txBox="1">
                            <a:spLocks noChangeArrowheads="1"/>
                          </wps:cNvSpPr>
                          <wps:spPr bwMode="auto">
                            <a:xfrm>
                              <a:off x="5211"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12</w:t>
                                </w:r>
                              </w:p>
                            </w:txbxContent>
                          </wps:txbx>
                          <wps:bodyPr rot="0" vert="horz" wrap="square" lIns="0" tIns="0" rIns="0" bIns="0" anchor="t" anchorCtr="0" upright="1">
                            <a:noAutofit/>
                          </wps:bodyPr>
                        </wps:wsp>
                        <wps:wsp>
                          <wps:cNvPr id="81" name="Text Box 182"/>
                          <wps:cNvSpPr txBox="1">
                            <a:spLocks noChangeArrowheads="1"/>
                          </wps:cNvSpPr>
                          <wps:spPr bwMode="auto">
                            <a:xfrm>
                              <a:off x="5751"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14</w:t>
                                </w:r>
                              </w:p>
                            </w:txbxContent>
                          </wps:txbx>
                          <wps:bodyPr rot="0" vert="horz" wrap="square" lIns="0" tIns="0" rIns="0" bIns="0" anchor="t" anchorCtr="0" upright="1">
                            <a:noAutofit/>
                          </wps:bodyPr>
                        </wps:wsp>
                        <wps:wsp>
                          <wps:cNvPr id="82" name="Text Box 183"/>
                          <wps:cNvSpPr txBox="1">
                            <a:spLocks noChangeArrowheads="1"/>
                          </wps:cNvSpPr>
                          <wps:spPr bwMode="auto">
                            <a:xfrm>
                              <a:off x="6216"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16</w:t>
                                </w:r>
                              </w:p>
                            </w:txbxContent>
                          </wps:txbx>
                          <wps:bodyPr rot="0" vert="horz" wrap="square" lIns="0" tIns="0" rIns="0" bIns="0" anchor="t" anchorCtr="0" upright="1">
                            <a:noAutofit/>
                          </wps:bodyPr>
                        </wps:wsp>
                        <wps:wsp>
                          <wps:cNvPr id="83" name="Text Box 184"/>
                          <wps:cNvSpPr txBox="1">
                            <a:spLocks noChangeArrowheads="1"/>
                          </wps:cNvSpPr>
                          <wps:spPr bwMode="auto">
                            <a:xfrm>
                              <a:off x="6651" y="46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18</w:t>
                                </w:r>
                              </w:p>
                            </w:txbxContent>
                          </wps:txbx>
                          <wps:bodyPr rot="0" vert="horz" wrap="square" lIns="0" tIns="0" rIns="0" bIns="0" anchor="t" anchorCtr="0" upright="1">
                            <a:noAutofit/>
                          </wps:bodyPr>
                        </wps:wsp>
                        <wps:wsp>
                          <wps:cNvPr id="84" name="Text Box 185"/>
                          <wps:cNvSpPr txBox="1">
                            <a:spLocks noChangeArrowheads="1"/>
                          </wps:cNvSpPr>
                          <wps:spPr bwMode="auto">
                            <a:xfrm>
                              <a:off x="2181" y="401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2</w:t>
                                </w:r>
                              </w:p>
                            </w:txbxContent>
                          </wps:txbx>
                          <wps:bodyPr rot="0" vert="horz" wrap="square" lIns="0" tIns="0" rIns="0" bIns="0" anchor="t" anchorCtr="0" upright="1">
                            <a:noAutofit/>
                          </wps:bodyPr>
                        </wps:wsp>
                        <wps:wsp>
                          <wps:cNvPr id="85" name="Text Box 186"/>
                          <wps:cNvSpPr txBox="1">
                            <a:spLocks noChangeArrowheads="1"/>
                          </wps:cNvSpPr>
                          <wps:spPr bwMode="auto">
                            <a:xfrm>
                              <a:off x="2181" y="365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4</w:t>
                                </w:r>
                              </w:p>
                            </w:txbxContent>
                          </wps:txbx>
                          <wps:bodyPr rot="0" vert="horz" wrap="square" lIns="0" tIns="0" rIns="0" bIns="0" anchor="t" anchorCtr="0" upright="1">
                            <a:noAutofit/>
                          </wps:bodyPr>
                        </wps:wsp>
                        <wps:wsp>
                          <wps:cNvPr id="86" name="Text Box 187"/>
                          <wps:cNvSpPr txBox="1">
                            <a:spLocks noChangeArrowheads="1"/>
                          </wps:cNvSpPr>
                          <wps:spPr bwMode="auto">
                            <a:xfrm>
                              <a:off x="2181" y="329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6</w:t>
                                </w:r>
                              </w:p>
                            </w:txbxContent>
                          </wps:txbx>
                          <wps:bodyPr rot="0" vert="horz" wrap="square" lIns="0" tIns="0" rIns="0" bIns="0" anchor="t" anchorCtr="0" upright="1">
                            <a:noAutofit/>
                          </wps:bodyPr>
                        </wps:wsp>
                        <wps:wsp>
                          <wps:cNvPr id="87" name="Text Box 188"/>
                          <wps:cNvSpPr txBox="1">
                            <a:spLocks noChangeArrowheads="1"/>
                          </wps:cNvSpPr>
                          <wps:spPr bwMode="auto">
                            <a:xfrm>
                              <a:off x="2181" y="293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8</w:t>
                                </w:r>
                              </w:p>
                            </w:txbxContent>
                          </wps:txbx>
                          <wps:bodyPr rot="0" vert="horz" wrap="square" lIns="0" tIns="0" rIns="0" bIns="0" anchor="t" anchorCtr="0" upright="1">
                            <a:noAutofit/>
                          </wps:bodyPr>
                        </wps:wsp>
                        <wps:wsp>
                          <wps:cNvPr id="88" name="Text Box 189"/>
                          <wps:cNvSpPr txBox="1">
                            <a:spLocks noChangeArrowheads="1"/>
                          </wps:cNvSpPr>
                          <wps:spPr bwMode="auto">
                            <a:xfrm>
                              <a:off x="2181" y="257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10</w:t>
                                </w:r>
                              </w:p>
                            </w:txbxContent>
                          </wps:txbx>
                          <wps:bodyPr rot="0" vert="horz" wrap="square" lIns="0" tIns="0" rIns="0" bIns="0" anchor="t" anchorCtr="0" upright="1">
                            <a:noAutofit/>
                          </wps:bodyPr>
                        </wps:wsp>
                        <wps:wsp>
                          <wps:cNvPr id="89" name="Text Box 190"/>
                          <wps:cNvSpPr txBox="1">
                            <a:spLocks noChangeArrowheads="1"/>
                          </wps:cNvSpPr>
                          <wps:spPr bwMode="auto">
                            <a:xfrm>
                              <a:off x="2181" y="221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12</w:t>
                                </w:r>
                              </w:p>
                            </w:txbxContent>
                          </wps:txbx>
                          <wps:bodyPr rot="0" vert="horz" wrap="square" lIns="0" tIns="0" rIns="0" bIns="0" anchor="t" anchorCtr="0" upright="1">
                            <a:noAutofit/>
                          </wps:bodyPr>
                        </wps:wsp>
                        <wps:wsp>
                          <wps:cNvPr id="90" name="Text Box 191"/>
                          <wps:cNvSpPr txBox="1">
                            <a:spLocks noChangeArrowheads="1"/>
                          </wps:cNvSpPr>
                          <wps:spPr bwMode="auto">
                            <a:xfrm>
                              <a:off x="2181" y="185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14</w:t>
                                </w:r>
                              </w:p>
                            </w:txbxContent>
                          </wps:txbx>
                          <wps:bodyPr rot="0" vert="horz" wrap="square" lIns="0" tIns="0" rIns="0" bIns="0" anchor="t" anchorCtr="0" upright="1">
                            <a:noAutofit/>
                          </wps:bodyPr>
                        </wps:wsp>
                        <wps:wsp>
                          <wps:cNvPr id="91" name="Text Box 192"/>
                          <wps:cNvSpPr txBox="1">
                            <a:spLocks noChangeArrowheads="1"/>
                          </wps:cNvSpPr>
                          <wps:spPr bwMode="auto">
                            <a:xfrm>
                              <a:off x="2181" y="149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jc w:val="center"/>
                                  <w:rPr>
                                    <w:lang w:val="en-US"/>
                                  </w:rPr>
                                </w:pPr>
                                <w:r>
                                  <w:rPr>
                                    <w:lang w:val="en-US"/>
                                  </w:rPr>
                                  <w:t>16</w:t>
                                </w:r>
                              </w:p>
                            </w:txbxContent>
                          </wps:txbx>
                          <wps:bodyPr rot="0" vert="horz" wrap="square" lIns="0" tIns="0" rIns="0" bIns="0" anchor="t" anchorCtr="0" upright="1">
                            <a:noAutofit/>
                          </wps:bodyPr>
                        </wps:wsp>
                        <wps:wsp>
                          <wps:cNvPr id="92" name="Line 193"/>
                          <wps:cNvCnPr/>
                          <wps:spPr bwMode="auto">
                            <a:xfrm flipV="1">
                              <a:off x="3441" y="3114"/>
                              <a:ext cx="0" cy="14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3" name="Line 194"/>
                          <wps:cNvCnPr/>
                          <wps:spPr bwMode="auto">
                            <a:xfrm flipV="1">
                              <a:off x="3201" y="1854"/>
                              <a:ext cx="0" cy="27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4" name="Line 195"/>
                          <wps:cNvCnPr/>
                          <wps:spPr bwMode="auto">
                            <a:xfrm flipV="1">
                              <a:off x="3681" y="3474"/>
                              <a:ext cx="0" cy="10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5" name="Text Box 196"/>
                          <wps:cNvSpPr txBox="1">
                            <a:spLocks noChangeArrowheads="1"/>
                          </wps:cNvSpPr>
                          <wps:spPr bwMode="auto">
                            <a:xfrm>
                              <a:off x="2241" y="1134"/>
                              <a:ext cx="36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m</w:t>
                                </w:r>
                              </w:p>
                            </w:txbxContent>
                          </wps:txbx>
                          <wps:bodyPr rot="0" vert="horz" wrap="square" lIns="0" tIns="0" rIns="0" bIns="0" anchor="t" anchorCtr="0" upright="1">
                            <a:noAutofit/>
                          </wps:bodyPr>
                        </wps:wsp>
                        <wps:wsp>
                          <wps:cNvPr id="96" name="Text Box 197"/>
                          <wps:cNvSpPr txBox="1">
                            <a:spLocks noChangeArrowheads="1"/>
                          </wps:cNvSpPr>
                          <wps:spPr bwMode="auto">
                            <a:xfrm>
                              <a:off x="2631" y="879"/>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2</w:t>
                                </w:r>
                              </w:p>
                            </w:txbxContent>
                          </wps:txbx>
                          <wps:bodyPr rot="0" vert="horz" wrap="square" lIns="0" tIns="0" rIns="0" bIns="0" anchor="t" anchorCtr="0" upright="1">
                            <a:noAutofit/>
                          </wps:bodyPr>
                        </wps:wsp>
                        <wps:wsp>
                          <wps:cNvPr id="97" name="Line 198"/>
                          <wps:cNvCnPr/>
                          <wps:spPr bwMode="auto">
                            <a:xfrm>
                              <a:off x="2601" y="1854"/>
                              <a:ext cx="1440" cy="27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 name="Text Box 199"/>
                          <wps:cNvSpPr txBox="1">
                            <a:spLocks noChangeArrowheads="1"/>
                          </wps:cNvSpPr>
                          <wps:spPr bwMode="auto">
                            <a:xfrm>
                              <a:off x="3141" y="1494"/>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lang w:val="en-US"/>
                                  </w:rPr>
                                </w:pPr>
                                <w:r>
                                  <w:rPr>
                                    <w:b/>
                                    <w:lang w:val="en-US"/>
                                  </w:rPr>
                                  <w:t>A</w:t>
                                </w:r>
                              </w:p>
                            </w:txbxContent>
                          </wps:txbx>
                          <wps:bodyPr rot="0" vert="horz" wrap="square" lIns="0" tIns="0" rIns="0" bIns="0" anchor="t" anchorCtr="0" upright="1">
                            <a:noAutofit/>
                          </wps:bodyPr>
                        </wps:wsp>
                        <wps:wsp>
                          <wps:cNvPr id="99" name="Freeform 200"/>
                          <wps:cNvSpPr>
                            <a:spLocks/>
                          </wps:cNvSpPr>
                          <wps:spPr bwMode="auto">
                            <a:xfrm rot="12890">
                              <a:off x="3186" y="1898"/>
                              <a:ext cx="4095" cy="2520"/>
                            </a:xfrm>
                            <a:custGeom>
                              <a:avLst/>
                              <a:gdLst>
                                <a:gd name="T0" fmla="*/ 0 w 4140"/>
                                <a:gd name="T1" fmla="*/ 0 h 2520"/>
                                <a:gd name="T2" fmla="*/ 360 w 4140"/>
                                <a:gd name="T3" fmla="*/ 1260 h 2520"/>
                                <a:gd name="T4" fmla="*/ 1080 w 4140"/>
                                <a:gd name="T5" fmla="*/ 1980 h 2520"/>
                                <a:gd name="T6" fmla="*/ 2160 w 4140"/>
                                <a:gd name="T7" fmla="*/ 2340 h 2520"/>
                                <a:gd name="T8" fmla="*/ 4140 w 4140"/>
                                <a:gd name="T9" fmla="*/ 2520 h 2520"/>
                              </a:gdLst>
                              <a:ahLst/>
                              <a:cxnLst>
                                <a:cxn ang="0">
                                  <a:pos x="T0" y="T1"/>
                                </a:cxn>
                                <a:cxn ang="0">
                                  <a:pos x="T2" y="T3"/>
                                </a:cxn>
                                <a:cxn ang="0">
                                  <a:pos x="T4" y="T5"/>
                                </a:cxn>
                                <a:cxn ang="0">
                                  <a:pos x="T6" y="T7"/>
                                </a:cxn>
                                <a:cxn ang="0">
                                  <a:pos x="T8" y="T9"/>
                                </a:cxn>
                              </a:cxnLst>
                              <a:rect l="0" t="0" r="r" b="b"/>
                              <a:pathLst>
                                <a:path w="4140" h="2520">
                                  <a:moveTo>
                                    <a:pt x="0" y="0"/>
                                  </a:moveTo>
                                  <a:cubicBezTo>
                                    <a:pt x="90" y="465"/>
                                    <a:pt x="180" y="930"/>
                                    <a:pt x="360" y="1260"/>
                                  </a:cubicBezTo>
                                  <a:cubicBezTo>
                                    <a:pt x="540" y="1590"/>
                                    <a:pt x="780" y="1800"/>
                                    <a:pt x="1080" y="1980"/>
                                  </a:cubicBezTo>
                                  <a:cubicBezTo>
                                    <a:pt x="1380" y="2160"/>
                                    <a:pt x="1650" y="2250"/>
                                    <a:pt x="2160" y="2340"/>
                                  </a:cubicBezTo>
                                  <a:cubicBezTo>
                                    <a:pt x="2670" y="2430"/>
                                    <a:pt x="3405" y="2475"/>
                                    <a:pt x="4140" y="252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100" name="Freeform 201"/>
                          <wps:cNvSpPr>
                            <a:spLocks/>
                          </wps:cNvSpPr>
                          <wps:spPr bwMode="auto">
                            <a:xfrm rot="-128823">
                              <a:off x="3681" y="1857"/>
                              <a:ext cx="3420" cy="2340"/>
                            </a:xfrm>
                            <a:custGeom>
                              <a:avLst/>
                              <a:gdLst>
                                <a:gd name="T0" fmla="*/ 0 w 4140"/>
                                <a:gd name="T1" fmla="*/ 0 h 2520"/>
                                <a:gd name="T2" fmla="*/ 360 w 4140"/>
                                <a:gd name="T3" fmla="*/ 1260 h 2520"/>
                                <a:gd name="T4" fmla="*/ 1080 w 4140"/>
                                <a:gd name="T5" fmla="*/ 1980 h 2520"/>
                                <a:gd name="T6" fmla="*/ 2160 w 4140"/>
                                <a:gd name="T7" fmla="*/ 2340 h 2520"/>
                                <a:gd name="T8" fmla="*/ 4140 w 4140"/>
                                <a:gd name="T9" fmla="*/ 2520 h 2520"/>
                              </a:gdLst>
                              <a:ahLst/>
                              <a:cxnLst>
                                <a:cxn ang="0">
                                  <a:pos x="T0" y="T1"/>
                                </a:cxn>
                                <a:cxn ang="0">
                                  <a:pos x="T2" y="T3"/>
                                </a:cxn>
                                <a:cxn ang="0">
                                  <a:pos x="T4" y="T5"/>
                                </a:cxn>
                                <a:cxn ang="0">
                                  <a:pos x="T6" y="T7"/>
                                </a:cxn>
                                <a:cxn ang="0">
                                  <a:pos x="T8" y="T9"/>
                                </a:cxn>
                              </a:cxnLst>
                              <a:rect l="0" t="0" r="r" b="b"/>
                              <a:pathLst>
                                <a:path w="4140" h="2520">
                                  <a:moveTo>
                                    <a:pt x="0" y="0"/>
                                  </a:moveTo>
                                  <a:cubicBezTo>
                                    <a:pt x="90" y="465"/>
                                    <a:pt x="180" y="930"/>
                                    <a:pt x="360" y="1260"/>
                                  </a:cubicBezTo>
                                  <a:cubicBezTo>
                                    <a:pt x="540" y="1590"/>
                                    <a:pt x="780" y="1800"/>
                                    <a:pt x="1080" y="1980"/>
                                  </a:cubicBezTo>
                                  <a:cubicBezTo>
                                    <a:pt x="1380" y="2160"/>
                                    <a:pt x="1650" y="2250"/>
                                    <a:pt x="2160" y="2340"/>
                                  </a:cubicBezTo>
                                  <a:cubicBezTo>
                                    <a:pt x="2670" y="2430"/>
                                    <a:pt x="3405" y="2475"/>
                                    <a:pt x="4140" y="252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101" name="Freeform 202"/>
                          <wps:cNvSpPr>
                            <a:spLocks/>
                          </wps:cNvSpPr>
                          <wps:spPr bwMode="auto">
                            <a:xfrm rot="-316522">
                              <a:off x="4221" y="1831"/>
                              <a:ext cx="2700" cy="2160"/>
                            </a:xfrm>
                            <a:custGeom>
                              <a:avLst/>
                              <a:gdLst>
                                <a:gd name="T0" fmla="*/ 0 w 4140"/>
                                <a:gd name="T1" fmla="*/ 0 h 2520"/>
                                <a:gd name="T2" fmla="*/ 360 w 4140"/>
                                <a:gd name="T3" fmla="*/ 1260 h 2520"/>
                                <a:gd name="T4" fmla="*/ 1080 w 4140"/>
                                <a:gd name="T5" fmla="*/ 1980 h 2520"/>
                                <a:gd name="T6" fmla="*/ 2160 w 4140"/>
                                <a:gd name="T7" fmla="*/ 2340 h 2520"/>
                                <a:gd name="T8" fmla="*/ 4140 w 4140"/>
                                <a:gd name="T9" fmla="*/ 2520 h 2520"/>
                              </a:gdLst>
                              <a:ahLst/>
                              <a:cxnLst>
                                <a:cxn ang="0">
                                  <a:pos x="T0" y="T1"/>
                                </a:cxn>
                                <a:cxn ang="0">
                                  <a:pos x="T2" y="T3"/>
                                </a:cxn>
                                <a:cxn ang="0">
                                  <a:pos x="T4" y="T5"/>
                                </a:cxn>
                                <a:cxn ang="0">
                                  <a:pos x="T6" y="T7"/>
                                </a:cxn>
                                <a:cxn ang="0">
                                  <a:pos x="T8" y="T9"/>
                                </a:cxn>
                              </a:cxnLst>
                              <a:rect l="0" t="0" r="r" b="b"/>
                              <a:pathLst>
                                <a:path w="4140" h="2520">
                                  <a:moveTo>
                                    <a:pt x="0" y="0"/>
                                  </a:moveTo>
                                  <a:cubicBezTo>
                                    <a:pt x="90" y="465"/>
                                    <a:pt x="180" y="930"/>
                                    <a:pt x="360" y="1260"/>
                                  </a:cubicBezTo>
                                  <a:cubicBezTo>
                                    <a:pt x="540" y="1590"/>
                                    <a:pt x="780" y="1800"/>
                                    <a:pt x="1080" y="1980"/>
                                  </a:cubicBezTo>
                                  <a:cubicBezTo>
                                    <a:pt x="1380" y="2160"/>
                                    <a:pt x="1650" y="2250"/>
                                    <a:pt x="2160" y="2340"/>
                                  </a:cubicBezTo>
                                  <a:cubicBezTo>
                                    <a:pt x="2670" y="2430"/>
                                    <a:pt x="3405" y="2475"/>
                                    <a:pt x="4140" y="252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102" name="Line 203"/>
                          <wps:cNvCnPr/>
                          <wps:spPr bwMode="auto">
                            <a:xfrm>
                              <a:off x="3186" y="1809"/>
                              <a:ext cx="1215" cy="27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 name="Line 204"/>
                          <wps:cNvCnPr/>
                          <wps:spPr bwMode="auto">
                            <a:xfrm>
                              <a:off x="2601" y="1494"/>
                              <a:ext cx="1545" cy="30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 name="Line 205"/>
                          <wps:cNvCnPr/>
                          <wps:spPr bwMode="auto">
                            <a:xfrm rot="12339">
                              <a:off x="2631" y="1149"/>
                              <a:ext cx="1620" cy="34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5" name="Text Box 206"/>
                          <wps:cNvSpPr txBox="1">
                            <a:spLocks noChangeArrowheads="1"/>
                          </wps:cNvSpPr>
                          <wps:spPr bwMode="auto">
                            <a:xfrm>
                              <a:off x="6381" y="347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IQ</w:t>
                                </w:r>
                                <w:r>
                                  <w:rPr>
                                    <w:b/>
                                    <w:bCs/>
                                    <w:vertAlign w:val="subscript"/>
                                    <w:lang w:val="en-US"/>
                                  </w:rPr>
                                  <w:t>3</w:t>
                                </w:r>
                              </w:p>
                            </w:txbxContent>
                          </wps:txbx>
                          <wps:bodyPr rot="0" vert="horz" wrap="square" lIns="0" tIns="0" rIns="0" bIns="0" anchor="t" anchorCtr="0" upright="1">
                            <a:noAutofit/>
                          </wps:bodyPr>
                        </wps:wsp>
                        <wps:wsp>
                          <wps:cNvPr id="106" name="Text Box 207"/>
                          <wps:cNvSpPr txBox="1">
                            <a:spLocks noChangeArrowheads="1"/>
                          </wps:cNvSpPr>
                          <wps:spPr bwMode="auto">
                            <a:xfrm>
                              <a:off x="7101" y="329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q=7</w:t>
                                </w:r>
                              </w:p>
                            </w:txbxContent>
                          </wps:txbx>
                          <wps:bodyPr rot="0" vert="horz" wrap="square" lIns="0" tIns="0" rIns="0" bIns="0" anchor="t" anchorCtr="0" upright="1">
                            <a:noAutofit/>
                          </wps:bodyPr>
                        </wps:wsp>
                        <wps:wsp>
                          <wps:cNvPr id="107" name="Line 208"/>
                          <wps:cNvCnPr/>
                          <wps:spPr bwMode="auto">
                            <a:xfrm flipV="1">
                              <a:off x="6921" y="3654"/>
                              <a:ext cx="18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8" name="Text Box 209"/>
                          <wps:cNvSpPr txBox="1">
                            <a:spLocks noChangeArrowheads="1"/>
                          </wps:cNvSpPr>
                          <wps:spPr bwMode="auto">
                            <a:xfrm>
                              <a:off x="6576" y="383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IQ</w:t>
                                </w:r>
                                <w:r>
                                  <w:rPr>
                                    <w:b/>
                                    <w:bCs/>
                                    <w:vertAlign w:val="subscript"/>
                                    <w:lang w:val="en-US"/>
                                  </w:rPr>
                                  <w:t>2</w:t>
                                </w:r>
                              </w:p>
                            </w:txbxContent>
                          </wps:txbx>
                          <wps:bodyPr rot="0" vert="horz" wrap="square" lIns="0" tIns="0" rIns="0" bIns="0" anchor="t" anchorCtr="0" upright="1">
                            <a:noAutofit/>
                          </wps:bodyPr>
                        </wps:wsp>
                        <wps:wsp>
                          <wps:cNvPr id="109" name="Text Box 210"/>
                          <wps:cNvSpPr txBox="1">
                            <a:spLocks noChangeArrowheads="1"/>
                          </wps:cNvSpPr>
                          <wps:spPr bwMode="auto">
                            <a:xfrm>
                              <a:off x="7176" y="365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q=6</w:t>
                                </w:r>
                              </w:p>
                            </w:txbxContent>
                          </wps:txbx>
                          <wps:bodyPr rot="0" vert="horz" wrap="square" lIns="0" tIns="0" rIns="0" bIns="0" anchor="t" anchorCtr="0" upright="1">
                            <a:noAutofit/>
                          </wps:bodyPr>
                        </wps:wsp>
                        <wps:wsp>
                          <wps:cNvPr id="110" name="Line 211"/>
                          <wps:cNvCnPr/>
                          <wps:spPr bwMode="auto">
                            <a:xfrm flipV="1">
                              <a:off x="7041" y="3939"/>
                              <a:ext cx="18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1" name="Text Box 212"/>
                          <wps:cNvSpPr txBox="1">
                            <a:spLocks noChangeArrowheads="1"/>
                          </wps:cNvSpPr>
                          <wps:spPr bwMode="auto">
                            <a:xfrm>
                              <a:off x="6801" y="4119"/>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IQ</w:t>
                                </w:r>
                                <w:r>
                                  <w:rPr>
                                    <w:b/>
                                    <w:bCs/>
                                    <w:vertAlign w:val="subscript"/>
                                    <w:lang w:val="en-US"/>
                                  </w:rPr>
                                  <w:t>1</w:t>
                                </w:r>
                              </w:p>
                            </w:txbxContent>
                          </wps:txbx>
                          <wps:bodyPr rot="0" vert="horz" wrap="square" lIns="0" tIns="0" rIns="0" bIns="0" anchor="t" anchorCtr="0" upright="1">
                            <a:noAutofit/>
                          </wps:bodyPr>
                        </wps:wsp>
                        <wps:wsp>
                          <wps:cNvPr id="112" name="Text Box 213"/>
                          <wps:cNvSpPr txBox="1">
                            <a:spLocks noChangeArrowheads="1"/>
                          </wps:cNvSpPr>
                          <wps:spPr bwMode="auto">
                            <a:xfrm>
                              <a:off x="7461" y="4014"/>
                              <a:ext cx="54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lang w:val="en-US"/>
                                  </w:rPr>
                                </w:pPr>
                                <w:r>
                                  <w:rPr>
                                    <w:b/>
                                    <w:bCs/>
                                    <w:lang w:val="en-US"/>
                                  </w:rPr>
                                  <w:t>q=5</w:t>
                                </w:r>
                              </w:p>
                            </w:txbxContent>
                          </wps:txbx>
                          <wps:bodyPr rot="0" vert="horz" wrap="square" lIns="0" tIns="0" rIns="0" bIns="0" anchor="t" anchorCtr="0" upright="1">
                            <a:noAutofit/>
                          </wps:bodyPr>
                        </wps:wsp>
                        <wps:wsp>
                          <wps:cNvPr id="113" name="Line 214"/>
                          <wps:cNvCnPr/>
                          <wps:spPr bwMode="auto">
                            <a:xfrm flipV="1">
                              <a:off x="7281" y="4194"/>
                              <a:ext cx="18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 name="Line 215"/>
                          <wps:cNvCnPr/>
                          <wps:spPr bwMode="auto">
                            <a:xfrm>
                              <a:off x="7281" y="437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 name="Line 216"/>
                          <wps:cNvCnPr/>
                          <wps:spPr bwMode="auto">
                            <a:xfrm>
                              <a:off x="4401" y="3864"/>
                              <a:ext cx="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 name="Line 217"/>
                          <wps:cNvCnPr/>
                          <wps:spPr bwMode="auto">
                            <a:xfrm flipV="1">
                              <a:off x="4041" y="4194"/>
                              <a:ext cx="360" cy="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Text Box 218"/>
                          <wps:cNvSpPr txBox="1">
                            <a:spLocks noChangeArrowheads="1"/>
                          </wps:cNvSpPr>
                          <wps:spPr bwMode="auto">
                            <a:xfrm>
                              <a:off x="4356" y="4179"/>
                              <a:ext cx="900" cy="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sz w:val="18"/>
                                    <w:lang w:val="en-US"/>
                                  </w:rPr>
                                </w:pPr>
                                <w:r>
                                  <w:rPr>
                                    <w:sz w:val="18"/>
                                    <w:lang w:val="en-US"/>
                                  </w:rPr>
                                  <w:t>TC=1800</w:t>
                                </w:r>
                              </w:p>
                            </w:txbxContent>
                          </wps:txbx>
                          <wps:bodyPr rot="0" vert="horz" wrap="square" lIns="0" tIns="0" rIns="0" bIns="0" anchor="t" anchorCtr="0" upright="1">
                            <a:noAutofit/>
                          </wps:bodyPr>
                        </wps:wsp>
                        <wps:wsp>
                          <wps:cNvPr id="118" name="Text Box 219"/>
                          <wps:cNvSpPr txBox="1">
                            <a:spLocks noChangeArrowheads="1"/>
                          </wps:cNvSpPr>
                          <wps:spPr bwMode="auto">
                            <a:xfrm>
                              <a:off x="4431" y="3639"/>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lang w:val="en-US"/>
                                  </w:rPr>
                                </w:pPr>
                                <w:r>
                                  <w:rPr>
                                    <w:b/>
                                    <w:lang w:val="en-US"/>
                                  </w:rPr>
                                  <w:t>D</w:t>
                                </w:r>
                              </w:p>
                            </w:txbxContent>
                          </wps:txbx>
                          <wps:bodyPr rot="0" vert="horz" wrap="square" lIns="0" tIns="0" rIns="0" bIns="0" anchor="t" anchorCtr="0" upright="1">
                            <a:noAutofit/>
                          </wps:bodyPr>
                        </wps:wsp>
                        <wps:wsp>
                          <wps:cNvPr id="119" name="AutoShape 220"/>
                          <wps:cNvSpPr>
                            <a:spLocks noChangeArrowheads="1"/>
                          </wps:cNvSpPr>
                          <wps:spPr bwMode="auto">
                            <a:xfrm>
                              <a:off x="6264" y="4314"/>
                              <a:ext cx="72" cy="72"/>
                            </a:xfrm>
                            <a:prstGeom prst="flowChartConnector">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a:noAutofit/>
                          </wps:bodyPr>
                        </wps:wsp>
                        <wps:wsp>
                          <wps:cNvPr id="120" name="Text Box 221"/>
                          <wps:cNvSpPr txBox="1">
                            <a:spLocks noChangeArrowheads="1"/>
                          </wps:cNvSpPr>
                          <wps:spPr bwMode="auto">
                            <a:xfrm>
                              <a:off x="6336" y="4074"/>
                              <a:ext cx="18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lang w:val="en-US"/>
                                  </w:rPr>
                                </w:pPr>
                                <w:r>
                                  <w:rPr>
                                    <w:b/>
                                    <w:lang w:val="en-US"/>
                                  </w:rPr>
                                  <w:t>E</w:t>
                                </w:r>
                              </w:p>
                            </w:txbxContent>
                          </wps:txbx>
                          <wps:bodyPr rot="0" vert="horz" wrap="square" lIns="0" tIns="0" rIns="0" bIns="0" anchor="t" anchorCtr="0" upright="1">
                            <a:noAutofit/>
                          </wps:bodyPr>
                        </wps:wsp>
                        <wps:wsp>
                          <wps:cNvPr id="121" name="Text Box 222"/>
                          <wps:cNvSpPr txBox="1">
                            <a:spLocks noChangeArrowheads="1"/>
                          </wps:cNvSpPr>
                          <wps:spPr bwMode="auto">
                            <a:xfrm>
                              <a:off x="3426" y="2694"/>
                              <a:ext cx="180" cy="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pStyle w:val="4"/>
                                </w:pPr>
                                <w:r>
                                  <w:t>B</w:t>
                                </w:r>
                              </w:p>
                            </w:txbxContent>
                          </wps:txbx>
                          <wps:bodyPr rot="0" vert="horz" wrap="square" lIns="0" tIns="0" rIns="0" bIns="0" anchor="t" anchorCtr="0" upright="1">
                            <a:noAutofit/>
                          </wps:bodyPr>
                        </wps:wsp>
                        <wps:wsp>
                          <wps:cNvPr id="122" name="Text Box 223"/>
                          <wps:cNvSpPr txBox="1">
                            <a:spLocks noChangeArrowheads="1"/>
                          </wps:cNvSpPr>
                          <wps:spPr bwMode="auto">
                            <a:xfrm>
                              <a:off x="3666" y="3189"/>
                              <a:ext cx="180" cy="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pStyle w:val="4"/>
                                </w:pPr>
                                <w:r>
                                  <w:t>C</w:t>
                                </w:r>
                              </w:p>
                            </w:txbxContent>
                          </wps:txbx>
                          <wps:bodyPr rot="0" vert="horz" wrap="square" lIns="0" tIns="0" rIns="0" bIns="0" anchor="t" anchorCtr="0" upright="1">
                            <a:noAutofit/>
                          </wps:bodyPr>
                        </wps:wsp>
                        <wps:wsp>
                          <wps:cNvPr id="123" name="Text Box 224"/>
                          <wps:cNvSpPr txBox="1">
                            <a:spLocks noChangeArrowheads="1"/>
                          </wps:cNvSpPr>
                          <wps:spPr bwMode="auto">
                            <a:xfrm>
                              <a:off x="7371" y="4689"/>
                              <a:ext cx="900" cy="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jc w:val="center"/>
                                  <w:rPr>
                                    <w:b/>
                                    <w:bCs/>
                                  </w:rPr>
                                </w:pPr>
                                <w:r>
                                  <w:rPr>
                                    <w:b/>
                                    <w:bCs/>
                                  </w:rPr>
                                  <w:t>Мехнат</w:t>
                                </w:r>
                              </w:p>
                            </w:txbxContent>
                          </wps:txbx>
                          <wps:bodyPr rot="0" vert="horz" wrap="square" lIns="0" tIns="0" rIns="0" bIns="0" anchor="t" anchorCtr="0" upright="1">
                            <a:noAutofit/>
                          </wps:bodyPr>
                        </wps:wsp>
                      </wpg:grpSp>
                      <wps:wsp>
                        <wps:cNvPr id="124" name="Text Box 225"/>
                        <wps:cNvSpPr txBox="1">
                          <a:spLocks noChangeArrowheads="1"/>
                        </wps:cNvSpPr>
                        <wps:spPr bwMode="auto">
                          <a:xfrm>
                            <a:off x="2661" y="11158"/>
                            <a:ext cx="1020" cy="31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40950" w:rsidRDefault="00240950" w:rsidP="00240950">
                              <w:pPr>
                                <w:rPr>
                                  <w:b/>
                                  <w:bCs/>
                                </w:rPr>
                              </w:pPr>
                              <w:r>
                                <w:rPr>
                                  <w:b/>
                                  <w:bCs/>
                                </w:rPr>
                                <w:t>Капитал</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4" o:spid="_x0000_s1128" style="position:absolute;left:0;text-align:left;margin-left:18pt;margin-top:-9pt;width:318pt;height:207pt;z-index:251666432" coordorigin="2061,11158" coordsize="6360,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">
                <v:group id="Group 156" o:spid="_x0000_s1129" style="position:absolute;left:2061;top:11198;width:6360;height:4100" coordorigin="2181,414" coordsize="6360,46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line id="Line 157" o:spid="_x0000_s1130" style="position:absolute;visibility:visible;mso-wrap-style:square" from="2601,4554" to="85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158" o:spid="_x0000_s1131" style="position:absolute;flip:y;visibility:visible;mso-wrap-style:square" from="2601,414" to="260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line id="Line 159" o:spid="_x0000_s1132" style="position:absolute;flip:y;visibility:visible;mso-wrap-style:square" from="2961,4464" to="296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XpcMAAADbAAAADwAAAGRycy9kb3ducmV2LnhtbERPy2oCMRTdF/oP4Ra6KZppsWJHo4hQ&#10;cOHGByPdXSe3k2EmN2OS6vj3ZiF0eTjv2aK3rbiQD7VjBe/DDARx6XTNlYLD/nswAREissbWMSm4&#10;UYDF/Plphrl2V97SZRcrkUI45KjAxNjlUobSkMUwdB1x4n6dtxgT9JXUHq8p3LbyI8vG0mLNqcFg&#10;RytDZbP7swrkZPN29svTqCma4/HLFGXR/WyUen3pl1MQkfr4L36411rBZx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fl6XDAAAA2wAAAA8AAAAAAAAAAAAA&#10;AAAAoQIAAGRycy9kb3ducmV2LnhtbFBLBQYAAAAABAAEAPkAAACRAwAAAAA=&#10;"/>
                  <v:line id="Line 160" o:spid="_x0000_s1133" style="position:absolute;flip:y;visibility:visible;mso-wrap-style:square" from="3441,4464" to="344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MyPsYAAADbAAAADwAAAGRycy9kb3ducmV2LnhtbESPT2sCMRTE74LfITzBS6nZSlt0axQR&#10;hB68+IeV3l43r5tlNy/bJNXttzeFgsdhZn7DLFa9bcWFfKgdK3iaZCCIS6drrhScjtvHGYgQkTW2&#10;jknBLwVYLYeDBebaXXlPl0OsRIJwyFGBibHLpQylIYth4jri5H05bzEm6SupPV4T3LZymmWv0mLN&#10;acFgRxtDZXP4sQrkbPfw7defz03RnM9zU5RF97FTajzq128gIvXxHv5vv2sFL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TMj7GAAAA2wAAAA8AAAAAAAAA&#10;AAAAAAAAoQIAAGRycy9kb3ducmV2LnhtbFBLBQYAAAAABAAEAPkAAACUAwAAAAA=&#10;"/>
                  <v:line id="Line 161" o:spid="_x0000_s1134" style="position:absolute;flip:y;visibility:visible;mso-wrap-style:square" from="3921,4464" to="392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162" o:spid="_x0000_s1135" style="position:absolute;flip:y;visibility:visible;mso-wrap-style:square" from="4401,4464" to="440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163" o:spid="_x0000_s1136" style="position:absolute;flip:y;visibility:visible;mso-wrap-style:square" from="4881,4464" to="488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tq8sUAAADbAAAADwAAAGRycy9kb3ducmV2LnhtbESPQWsCMRSE74X+h/AKvRTNVoroahQR&#10;Cj14qZYVb8/Nc7Ps5mVNUt3+eyMIPQ4z8w0zX/a2FRfyoXas4H2YgSAuna65UvCz+xxMQISIrLF1&#10;TAr+KMBy8fw0x1y7K3/TZRsrkSAcclRgYuxyKUNpyGIYuo44eSfnLcYkfSW1x2uC21aOsmwsLdac&#10;Fgx2tDZUNttfq0BONm9nvzp+NEWz309NURbdYaPU60u/moGI1Mf/8KP9pRWMR3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tq8sUAAADbAAAADwAAAAAAAAAA&#10;AAAAAAChAgAAZHJzL2Rvd25yZXYueG1sUEsFBgAAAAAEAAQA+QAAAJMDAAAAAA==&#10;"/>
                  <v:line id="Line 164" o:spid="_x0000_s1137" style="position:absolute;flip:y;visibility:visible;mso-wrap-style:square" from="5361,4464" to="536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fPacUAAADbAAAADwAAAGRycy9kb3ducmV2LnhtbESPQWsCMRSE7wX/Q3hCL0WztkV0NYoI&#10;Qg9easuKt+fmuVl287ImqW7/fVMo9DjMzDfMct3bVtzIh9qxgsk4A0FcOl1zpeDzYzeagQgRWWPr&#10;mBR8U4D1avCwxFy7O7/T7RArkSAcclRgYuxyKUNpyGIYu444eRfnLcYkfSW1x3uC21Y+Z9lUWqw5&#10;LRjsaGuobA5fVoGc7Z+ufnN+bYrmeJyboiy6016px2G/WYCI1Mf/8F/7TSuYvsD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fPacUAAADbAAAADwAAAAAAAAAA&#10;AAAAAAChAgAAZHJzL2Rvd25yZXYueG1sUEsFBgAAAAAEAAQA+QAAAJMDAAAAAA==&#10;"/>
                  <v:line id="Line 165" o:spid="_x0000_s1138" style="position:absolute;flip:y;visibility:visible;mso-wrap-style:square" from="5841,4464" to="584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5XHcUAAADbAAAADwAAAGRycy9kb3ducmV2LnhtbESPQWsCMRSE70L/Q3iFXqRmLSJ2axQR&#10;BA9eqrLS2+vmdbPs5mVNom7/fVMQPA4z8w0zX/a2FVfyoXasYDzKQBCXTtdcKTgeNq8zECEia2wd&#10;k4JfCrBcPA3mmGt340+67mMlEoRDjgpMjF0uZSgNWQwj1xEn78d5izFJX0nt8ZbgtpVvWTaVFmtO&#10;CwY7Whsqm/3FKpCz3fDsV9+TpmhOp3dTlEX3tVPq5blffYCI1MdH+N7eagXTC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5XHcUAAADbAAAADwAAAAAAAAAA&#10;AAAAAAChAgAAZHJzL2Rvd25yZXYueG1sUEsFBgAAAAAEAAQA+QAAAJMDAAAAAA==&#10;"/>
                  <v:line id="Line 166" o:spid="_x0000_s1139" style="position:absolute;flip:y;visibility:visible;mso-wrap-style:square" from="6321,4464" to="632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167" o:spid="_x0000_s1140" style="position:absolute;flip:y;visibility:visible;mso-wrap-style:square" from="6801,4464" to="6801,4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168" o:spid="_x0000_s1141" style="position:absolute;visibility:visible;mso-wrap-style:square" from="2511,4194" to="269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169" o:spid="_x0000_s1142" style="position:absolute;visibility:visible;mso-wrap-style:square" from="2511,3834" to="269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170" o:spid="_x0000_s1143" style="position:absolute;visibility:visible;mso-wrap-style:square" from="2511,3474" to="269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171" o:spid="_x0000_s1144" style="position:absolute;visibility:visible;mso-wrap-style:square" from="2511,3114" to="2691,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172" o:spid="_x0000_s1145" style="position:absolute;visibility:visible;mso-wrap-style:square" from="2511,2754" to="269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173" o:spid="_x0000_s1146" style="position:absolute;visibility:visible;mso-wrap-style:square" from="2511,2394" to="2691,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174" o:spid="_x0000_s1147" style="position:absolute;visibility:visible;mso-wrap-style:square" from="2511,2034" to="2691,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175" o:spid="_x0000_s1148" style="position:absolute;visibility:visible;mso-wrap-style:square" from="2511,1674" to="2691,1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shape id="Text Box 176" o:spid="_x0000_s1149" type="#_x0000_t202" style="position:absolute;left:2796;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Hkj8UA&#10;AADbAAAADwAAAGRycy9kb3ducmV2LnhtbESPQWvCQBSE70L/w/IK3nRTQ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eSPxQAAANsAAAAPAAAAAAAAAAAAAAAAAJgCAABkcnMv&#10;ZG93bnJldi54bWxQSwUGAAAAAAQABAD1AAAAigMAAAAA&#10;" filled="f" stroked="f">
                    <v:textbox inset="0,0,0,0">
                      <w:txbxContent>
                        <w:p w:rsidR="00240950" w:rsidRDefault="00240950" w:rsidP="00240950">
                          <w:pPr>
                            <w:jc w:val="center"/>
                            <w:rPr>
                              <w:lang w:val="en-US"/>
                            </w:rPr>
                          </w:pPr>
                          <w:r>
                            <w:rPr>
                              <w:lang w:val="en-US"/>
                            </w:rPr>
                            <w:t>2</w:t>
                          </w:r>
                        </w:p>
                      </w:txbxContent>
                    </v:textbox>
                  </v:shape>
                  <v:shape id="Text Box 177" o:spid="_x0000_s1150" type="#_x0000_t202" style="position:absolute;left:3276;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6+MUA&#10;AADbAAAADwAAAGRycy9kb3ducmV2LnhtbESPQWvCQBSE7wX/w/KE3upGD2kb3YhIBaFQGuPB4zP7&#10;kixm36bZVdN/3y0Uehxm5htmtR5tJ240eONYwXyWgCCunDbcKDiWu6cXED4ga+wck4Jv8rDOJw8r&#10;zLS7c0G3Q2hEhLDPUEEbQp9J6auWLPqZ64mjV7vBYohyaKQe8B7htpOLJEmlRcNxocWeti1Vl8PV&#10;KticuHgzXx/nz6IuTFm+JvyeXpR6nI6bJYhAY/gP/7X3WsFz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3r4xQAAANsAAAAPAAAAAAAAAAAAAAAAAJgCAABkcnMv&#10;ZG93bnJldi54bWxQSwUGAAAAAAQABAD1AAAAigMAAAAA&#10;" filled="f" stroked="f">
                    <v:textbox inset="0,0,0,0">
                      <w:txbxContent>
                        <w:p w:rsidR="00240950" w:rsidRDefault="00240950" w:rsidP="00240950">
                          <w:pPr>
                            <w:jc w:val="center"/>
                            <w:rPr>
                              <w:lang w:val="en-US"/>
                            </w:rPr>
                          </w:pPr>
                          <w:r>
                            <w:rPr>
                              <w:lang w:val="en-US"/>
                            </w:rPr>
                            <w:t>4</w:t>
                          </w:r>
                        </w:p>
                      </w:txbxContent>
                    </v:textbox>
                  </v:shape>
                  <v:shape id="Text Box 178" o:spid="_x0000_s1151" type="#_x0000_t202" style="position:absolute;left:3756;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Y8UA&#10;AADbAAAADwAAAGRycy9kb3ducmV2LnhtbESPQWvCQBSE7wX/w/KE3pqNPWiNbkRKC4WCNMaDx2f2&#10;mSzJvk2zW03/vVsoeBxm5htmvRltJy40eONYwSxJQRBXThuuFRzK96cXED4ga+wck4Jf8rDJJw9r&#10;zLS7ckGXfahFhLDPUEETQp9J6auGLPrE9cTRO7vBYohyqKUe8BrhtpPPaTqXFg3HhQZ7em2oavc/&#10;VsH2yMWb+d6dvopzYcpymfLnvFXqcTpuVyACjeEe/m9/aAWLBfx9iT9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D99jxQAAANsAAAAPAAAAAAAAAAAAAAAAAJgCAABkcnMv&#10;ZG93bnJldi54bWxQSwUGAAAAAAQABAD1AAAAigMAAAAA&#10;" filled="f" stroked="f">
                    <v:textbox inset="0,0,0,0">
                      <w:txbxContent>
                        <w:p w:rsidR="00240950" w:rsidRDefault="00240950" w:rsidP="00240950">
                          <w:pPr>
                            <w:jc w:val="center"/>
                            <w:rPr>
                              <w:lang w:val="en-US"/>
                            </w:rPr>
                          </w:pPr>
                          <w:r>
                            <w:rPr>
                              <w:lang w:val="en-US"/>
                            </w:rPr>
                            <w:t>6</w:t>
                          </w:r>
                        </w:p>
                      </w:txbxContent>
                    </v:textbox>
                  </v:shape>
                  <v:shape id="Text Box 179" o:spid="_x0000_s1152" type="#_x0000_t202" style="position:absolute;left:4236;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240950" w:rsidRDefault="00240950" w:rsidP="00240950">
                          <w:pPr>
                            <w:jc w:val="center"/>
                            <w:rPr>
                              <w:lang w:val="en-US"/>
                            </w:rPr>
                          </w:pPr>
                          <w:r>
                            <w:rPr>
                              <w:lang w:val="en-US"/>
                            </w:rPr>
                            <w:t>8</w:t>
                          </w:r>
                        </w:p>
                      </w:txbxContent>
                    </v:textbox>
                  </v:shape>
                  <v:shape id="Text Box 180" o:spid="_x0000_s1153" type="#_x0000_t202" style="position:absolute;left:4671;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240950" w:rsidRDefault="00240950" w:rsidP="00240950">
                          <w:pPr>
                            <w:jc w:val="center"/>
                            <w:rPr>
                              <w:lang w:val="en-US"/>
                            </w:rPr>
                          </w:pPr>
                          <w:r>
                            <w:rPr>
                              <w:lang w:val="en-US"/>
                            </w:rPr>
                            <w:t>10</w:t>
                          </w:r>
                        </w:p>
                      </w:txbxContent>
                    </v:textbox>
                  </v:shape>
                  <v:shape id="Text Box 181" o:spid="_x0000_s1154" type="#_x0000_t202" style="position:absolute;left:5211;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240950" w:rsidRDefault="00240950" w:rsidP="00240950">
                          <w:pPr>
                            <w:jc w:val="center"/>
                            <w:rPr>
                              <w:lang w:val="en-US"/>
                            </w:rPr>
                          </w:pPr>
                          <w:r>
                            <w:rPr>
                              <w:lang w:val="en-US"/>
                            </w:rPr>
                            <w:t>12</w:t>
                          </w:r>
                        </w:p>
                      </w:txbxContent>
                    </v:textbox>
                  </v:shape>
                  <v:shape id="Text Box 182" o:spid="_x0000_s1155" type="#_x0000_t202" style="position:absolute;left:5751;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240950" w:rsidRDefault="00240950" w:rsidP="00240950">
                          <w:pPr>
                            <w:jc w:val="center"/>
                            <w:rPr>
                              <w:lang w:val="en-US"/>
                            </w:rPr>
                          </w:pPr>
                          <w:r>
                            <w:rPr>
                              <w:lang w:val="en-US"/>
                            </w:rPr>
                            <w:t>14</w:t>
                          </w:r>
                        </w:p>
                      </w:txbxContent>
                    </v:textbox>
                  </v:shape>
                  <v:shape id="Text Box 183" o:spid="_x0000_s1156" type="#_x0000_t202" style="position:absolute;left:6216;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240950" w:rsidRDefault="00240950" w:rsidP="00240950">
                          <w:pPr>
                            <w:jc w:val="center"/>
                            <w:rPr>
                              <w:lang w:val="en-US"/>
                            </w:rPr>
                          </w:pPr>
                          <w:r>
                            <w:rPr>
                              <w:lang w:val="en-US"/>
                            </w:rPr>
                            <w:t>16</w:t>
                          </w:r>
                        </w:p>
                      </w:txbxContent>
                    </v:textbox>
                  </v:shape>
                  <v:shape id="Text Box 184" o:spid="_x0000_s1157" type="#_x0000_t202" style="position:absolute;left:6651;top:46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240950" w:rsidRDefault="00240950" w:rsidP="00240950">
                          <w:pPr>
                            <w:jc w:val="center"/>
                            <w:rPr>
                              <w:lang w:val="en-US"/>
                            </w:rPr>
                          </w:pPr>
                          <w:r>
                            <w:rPr>
                              <w:lang w:val="en-US"/>
                            </w:rPr>
                            <w:t>18</w:t>
                          </w:r>
                        </w:p>
                      </w:txbxContent>
                    </v:textbox>
                  </v:shape>
                  <v:shape id="Text Box 185" o:spid="_x0000_s1158" type="#_x0000_t202" style="position:absolute;left:2181;top:40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240950" w:rsidRDefault="00240950" w:rsidP="00240950">
                          <w:pPr>
                            <w:jc w:val="center"/>
                            <w:rPr>
                              <w:lang w:val="en-US"/>
                            </w:rPr>
                          </w:pPr>
                          <w:r>
                            <w:rPr>
                              <w:lang w:val="en-US"/>
                            </w:rPr>
                            <w:t>2</w:t>
                          </w:r>
                        </w:p>
                      </w:txbxContent>
                    </v:textbox>
                  </v:shape>
                  <v:shape id="Text Box 186" o:spid="_x0000_s1159" type="#_x0000_t202" style="position:absolute;left:2181;top:36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240950" w:rsidRDefault="00240950" w:rsidP="00240950">
                          <w:pPr>
                            <w:jc w:val="center"/>
                            <w:rPr>
                              <w:lang w:val="en-US"/>
                            </w:rPr>
                          </w:pPr>
                          <w:r>
                            <w:rPr>
                              <w:lang w:val="en-US"/>
                            </w:rPr>
                            <w:t>4</w:t>
                          </w:r>
                        </w:p>
                      </w:txbxContent>
                    </v:textbox>
                  </v:shape>
                  <v:shape id="Text Box 187" o:spid="_x0000_s1160" type="#_x0000_t202" style="position:absolute;left:2181;top:32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K38QA&#10;AADbAAAADwAAAGRycy9kb3ducmV2LnhtbESPQWvCQBSE70L/w/IKvZmNPQQbXUWkhUKhGOPB4zP7&#10;TBazb9PsNkn/vVso9DjMzDfMejvZVgzUe+NYwSJJQRBXThuuFZzKt/kShA/IGlvHpOCHPGw3D7M1&#10;5tqNXNBwDLWIEPY5KmhC6HIpfdWQRZ+4jjh6V9dbDFH2tdQ9jhFuW/mcppm0aDguNNjRvqHqdvy2&#10;CnZnLl7N1+flUFwLU5YvKX9kN6WeHqfdCkSgKfyH/9rvWsEyg98v8Qf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Ct/EAAAA2wAAAA8AAAAAAAAAAAAAAAAAmAIAAGRycy9k&#10;b3ducmV2LnhtbFBLBQYAAAAABAAEAPUAAACJAwAAAAA=&#10;" filled="f" stroked="f">
                    <v:textbox inset="0,0,0,0">
                      <w:txbxContent>
                        <w:p w:rsidR="00240950" w:rsidRDefault="00240950" w:rsidP="00240950">
                          <w:pPr>
                            <w:jc w:val="center"/>
                            <w:rPr>
                              <w:lang w:val="en-US"/>
                            </w:rPr>
                          </w:pPr>
                          <w:r>
                            <w:rPr>
                              <w:lang w:val="en-US"/>
                            </w:rPr>
                            <w:t>6</w:t>
                          </w:r>
                        </w:p>
                      </w:txbxContent>
                    </v:textbox>
                  </v:shape>
                  <v:shape id="Text Box 188" o:spid="_x0000_s1161" type="#_x0000_t202" style="position:absolute;left:2181;top:29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vRMQA&#10;AADbAAAADwAAAGRycy9kb3ducmV2LnhtbESPQWvCQBSE74X+h+UVvDUbPaiNriLFglAQY3rw+Mw+&#10;k8Xs2zS71fTfu4LgcZiZb5j5sreNuFDnjWMFwyQFQVw6bbhS8FN8vU9B+ICssXFMCv7Jw3Lx+jLH&#10;TLsr53TZh0pECPsMFdQhtJmUvqzJok9cSxy9k+sshii7SuoOrxFuGzlK07G0aDgu1NjSZ03lef9n&#10;FawOnK/N7/a4y0+5KYqPlL/HZ6UGb/1qBiJQH57hR3ujFUwncP8Sf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ar0TEAAAA2wAAAA8AAAAAAAAAAAAAAAAAmAIAAGRycy9k&#10;b3ducmV2LnhtbFBLBQYAAAAABAAEAPUAAACJAwAAAAA=&#10;" filled="f" stroked="f">
                    <v:textbox inset="0,0,0,0">
                      <w:txbxContent>
                        <w:p w:rsidR="00240950" w:rsidRDefault="00240950" w:rsidP="00240950">
                          <w:pPr>
                            <w:jc w:val="center"/>
                            <w:rPr>
                              <w:lang w:val="en-US"/>
                            </w:rPr>
                          </w:pPr>
                          <w:r>
                            <w:rPr>
                              <w:lang w:val="en-US"/>
                            </w:rPr>
                            <w:t>8</w:t>
                          </w:r>
                        </w:p>
                      </w:txbxContent>
                    </v:textbox>
                  </v:shape>
                  <v:shape id="Text Box 189" o:spid="_x0000_s1162" type="#_x0000_t202" style="position:absolute;left:2181;top:257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7NsAA&#10;AADbAAAADwAAAGRycy9kb3ducmV2LnhtbERPTYvCMBC9C/sfwgh7s6keRLtGkWUFQVis9bDH2WZs&#10;g82kNlHrvzcHwePjfS9WvW3EjTpvHCsYJykI4tJpw5WCY7EZzUD4gKyxcUwKHuRhtfwYLDDT7s45&#10;3Q6hEjGEfYYK6hDaTEpf1mTRJ64ljtzJdRZDhF0ldYf3GG4bOUnTqbRoODbU2NJ3TeX5cLUK1n+c&#10;/5jL7/8+P+WmKOYp76ZnpT6H/foLRKA+vMUv91YrmMW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0U7NsAAAADbAAAADwAAAAAAAAAAAAAAAACYAgAAZHJzL2Rvd25y&#10;ZXYueG1sUEsFBgAAAAAEAAQA9QAAAIUDAAAAAA==&#10;" filled="f" stroked="f">
                    <v:textbox inset="0,0,0,0">
                      <w:txbxContent>
                        <w:p w:rsidR="00240950" w:rsidRDefault="00240950" w:rsidP="00240950">
                          <w:pPr>
                            <w:jc w:val="center"/>
                            <w:rPr>
                              <w:lang w:val="en-US"/>
                            </w:rPr>
                          </w:pPr>
                          <w:r>
                            <w:rPr>
                              <w:lang w:val="en-US"/>
                            </w:rPr>
                            <w:t>10</w:t>
                          </w:r>
                        </w:p>
                      </w:txbxContent>
                    </v:textbox>
                  </v:shape>
                  <v:shape id="Text Box 190" o:spid="_x0000_s1163" type="#_x0000_t202" style="position:absolute;left:2181;top:221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ercMA&#10;AADbAAAADwAAAGRycy9kb3ducmV2LnhtbESPQYvCMBSE78L+h/CEvWmqB9GuUURWEBYWaz3s8dk8&#10;22DzUpus1n9vBMHjMDPfMPNlZ2txpdYbxwpGwwQEceG04VLBId8MpiB8QNZYOyYFd/KwXHz05phq&#10;d+OMrvtQighhn6KCKoQmldIXFVn0Q9cQR+/kWoshyraUusVbhNtajpNkIi0ajgsVNrSuqDjv/62C&#10;1R9n3+bye9xlp8zk+Szhn8lZqc9+t/oCEagL7/CrvdUKpj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mercMAAADbAAAADwAAAAAAAAAAAAAAAACYAgAAZHJzL2Rv&#10;d25yZXYueG1sUEsFBgAAAAAEAAQA9QAAAIgDAAAAAA==&#10;" filled="f" stroked="f">
                    <v:textbox inset="0,0,0,0">
                      <w:txbxContent>
                        <w:p w:rsidR="00240950" w:rsidRDefault="00240950" w:rsidP="00240950">
                          <w:pPr>
                            <w:jc w:val="center"/>
                            <w:rPr>
                              <w:lang w:val="en-US"/>
                            </w:rPr>
                          </w:pPr>
                          <w:r>
                            <w:rPr>
                              <w:lang w:val="en-US"/>
                            </w:rPr>
                            <w:t>12</w:t>
                          </w:r>
                        </w:p>
                      </w:txbxContent>
                    </v:textbox>
                  </v:shape>
                  <v:shape id="Text Box 191" o:spid="_x0000_s1164" type="#_x0000_t202" style="position:absolute;left:2181;top:185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h7cAA&#10;AADbAAAADwAAAGRycy9kb3ducmV2LnhtbERPTYvCMBC9C/sfwgh7s6keRLtGkWUFQVis9bDH2WZs&#10;g82kNlHrvzcHwePjfS9WvW3EjTpvHCsYJykI4tJpw5WCY7EZzUD4gKyxcUwKHuRhtfwYLDDT7s45&#10;3Q6hEjGEfYYK6hDaTEpf1mTRJ64ljtzJdRZDhF0ldYf3GG4bOUnTqbRoODbU2NJ3TeX5cLUK1n+c&#10;/5jL7/8+P+WmKOYp76ZnpT6H/foLRKA+vMUv91YrmMf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qh7cAAAADbAAAADwAAAAAAAAAAAAAAAACYAgAAZHJzL2Rvd25y&#10;ZXYueG1sUEsFBgAAAAAEAAQA9QAAAIUDAAAAAA==&#10;" filled="f" stroked="f">
                    <v:textbox inset="0,0,0,0">
                      <w:txbxContent>
                        <w:p w:rsidR="00240950" w:rsidRDefault="00240950" w:rsidP="00240950">
                          <w:pPr>
                            <w:jc w:val="center"/>
                            <w:rPr>
                              <w:lang w:val="en-US"/>
                            </w:rPr>
                          </w:pPr>
                          <w:r>
                            <w:rPr>
                              <w:lang w:val="en-US"/>
                            </w:rPr>
                            <w:t>14</w:t>
                          </w:r>
                        </w:p>
                      </w:txbxContent>
                    </v:textbox>
                  </v:shape>
                  <v:shape id="Text Box 192" o:spid="_x0000_s1165" type="#_x0000_t202" style="position:absolute;left:2181;top:149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EdsMA&#10;AADbAAAADwAAAGRycy9kb3ducmV2LnhtbESPQYvCMBSE74L/ITzBm6Z6EO0aRWSFBUGs9bDHZ/Ns&#10;g81Lt8lq/fdGWNjjMDPfMMt1Z2txp9Ybxwom4wQEceG04VLBOd+N5iB8QNZYOyYFT/KwXvV7S0y1&#10;e3BG91MoRYSwT1FBFUKTSumLiiz6sWuIo3d1rcUQZVtK3eIjwm0tp0kykxYNx4UKG9pWVNxOv1bB&#10;5puzT/NzuByza2byfJHwfnZTajjoNh8gAnXhP/zX/tIKFhN4f4k/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YEdsMAAADbAAAADwAAAAAAAAAAAAAAAACYAgAAZHJzL2Rv&#10;d25yZXYueG1sUEsFBgAAAAAEAAQA9QAAAIgDAAAAAA==&#10;" filled="f" stroked="f">
                    <v:textbox inset="0,0,0,0">
                      <w:txbxContent>
                        <w:p w:rsidR="00240950" w:rsidRDefault="00240950" w:rsidP="00240950">
                          <w:pPr>
                            <w:jc w:val="center"/>
                            <w:rPr>
                              <w:lang w:val="en-US"/>
                            </w:rPr>
                          </w:pPr>
                          <w:r>
                            <w:rPr>
                              <w:lang w:val="en-US"/>
                            </w:rPr>
                            <w:t>16</w:t>
                          </w:r>
                        </w:p>
                      </w:txbxContent>
                    </v:textbox>
                  </v:shape>
                  <v:line id="Line 193" o:spid="_x0000_s1166" style="position:absolute;flip:y;visibility:visible;mso-wrap-style:square" from="3441,3114" to="34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194" o:spid="_x0000_s1167" style="position:absolute;flip:y;visibility:visible;mso-wrap-style:square" from="3201,1854" to="320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K/T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82f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Cv07GAAAA2wAAAA8AAAAAAAAA&#10;AAAAAAAAoQIAAGRycy9kb3ducmV2LnhtbFBLBQYAAAAABAAEAPkAAACUAwAAAAA=&#10;"/>
                  <v:line id="Line 195" o:spid="_x0000_s1168" style="position:absolute;flip:y;visibility:visible;mso-wrap-style:square" from="3681,3474" to="368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snOsUAAADbAAAADwAAAGRycy9kb3ducmV2LnhtbESPQWsCMRSE74L/IbxCL6LZihTdGkUK&#10;ggcvtbLi7XXzull287ImUbf/vikUPA4z8w2zXPe2FTfyoXas4GWSgSAuna65UnD83I7nIEJE1tg6&#10;JgU/FGC9Gg6WmGt35w+6HWIlEoRDjgpMjF0uZSgNWQwT1xEn79t5izFJX0nt8Z7gtpXTLHuVFmtO&#10;CwY7ejdUNoerVSDn+9HFb75mTdGcTgtTlEV33iv1/NRv3kBE6uMj/N/eaQWLGfx9ST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snOsUAAADbAAAADwAAAAAAAAAA&#10;AAAAAAChAgAAZHJzL2Rvd25yZXYueG1sUEsFBgAAAAAEAAQA+QAAAJMDAAAAAA==&#10;"/>
                  <v:shape id="Text Box 196" o:spid="_x0000_s1169" type="#_x0000_t202" style="position:absolute;left:2241;top:113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240950" w:rsidRDefault="00240950" w:rsidP="00240950">
                          <w:pPr>
                            <w:jc w:val="center"/>
                            <w:rPr>
                              <w:b/>
                              <w:bCs/>
                              <w:lang w:val="en-US"/>
                            </w:rPr>
                          </w:pPr>
                          <w:r>
                            <w:rPr>
                              <w:b/>
                              <w:bCs/>
                              <w:lang w:val="en-US"/>
                            </w:rPr>
                            <w:t>m</w:t>
                          </w:r>
                        </w:p>
                      </w:txbxContent>
                    </v:textbox>
                  </v:shape>
                  <v:shape id="Text Box 197" o:spid="_x0000_s1170" type="#_x0000_t202" style="position:absolute;left:2631;top:87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240950" w:rsidRDefault="00240950" w:rsidP="00240950">
                          <w:pPr>
                            <w:jc w:val="center"/>
                            <w:rPr>
                              <w:b/>
                              <w:bCs/>
                              <w:lang w:val="en-US"/>
                            </w:rPr>
                          </w:pPr>
                          <w:r>
                            <w:rPr>
                              <w:b/>
                              <w:bCs/>
                              <w:lang w:val="en-US"/>
                            </w:rPr>
                            <w:t>2</w:t>
                          </w:r>
                        </w:p>
                      </w:txbxContent>
                    </v:textbox>
                  </v:shape>
                  <v:line id="Line 198" o:spid="_x0000_s1171" style="position:absolute;visibility:visible;mso-wrap-style:square" from="2601,1854" to="40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shape id="Text Box 199" o:spid="_x0000_s1172" type="#_x0000_t202" style="position:absolute;left:3141;top:149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240950" w:rsidRDefault="00240950" w:rsidP="00240950">
                          <w:pPr>
                            <w:jc w:val="center"/>
                            <w:rPr>
                              <w:b/>
                              <w:lang w:val="en-US"/>
                            </w:rPr>
                          </w:pPr>
                          <w:r>
                            <w:rPr>
                              <w:b/>
                              <w:lang w:val="en-US"/>
                            </w:rPr>
                            <w:t>A</w:t>
                          </w:r>
                        </w:p>
                      </w:txbxContent>
                    </v:textbox>
                  </v:shape>
                  <v:shape id="Freeform 200" o:spid="_x0000_s1173" style="position:absolute;left:3186;top:1898;width:4095;height:2520;rotation:14079fd;visibility:visible;mso-wrap-style:square;v-text-anchor:top" coordsize="414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QgL8MA&#10;AADbAAAADwAAAGRycy9kb3ducmV2LnhtbESPQWsCMRSE7wX/Q3gFbzVbsaJbo4gieCnY1Yu3x+a5&#10;Wbp5WTfRjf++KQg9DjPzDbNYRduIO3W+dqzgfZSBIC6drrlScDru3mYgfEDW2DgmBQ/ysFoOXhaY&#10;a9fzN92LUIkEYZ+jAhNCm0vpS0MW/ci1xMm7uM5iSLKrpO6wT3DbyHGWTaXFmtOCwZY2hsqf4mYV&#10;fNjr5Gy228mGp9X+K7o+u8SDUsPXuP4EESiG//CzvdcK5nP4+5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QgL8MAAADbAAAADwAAAAAAAAAAAAAAAACYAgAAZHJzL2Rv&#10;d25yZXYueG1sUEsFBgAAAAAEAAQA9QAAAIgDAAAAAA==&#10;" path="m,c90,465,180,930,360,1260v180,330,420,540,720,720c1380,2160,1650,2250,2160,2340v510,90,1245,135,1980,180e" filled="f">
                    <v:path arrowok="t" o:connecttype="custom" o:connectlocs="0,0;356,1260;1068,1980;2137,2340;4095,2520" o:connectangles="0,0,0,0,0"/>
                  </v:shape>
                  <v:shape id="Freeform 201" o:spid="_x0000_s1174" style="position:absolute;left:3681;top:1857;width:3420;height:2340;rotation:-140709fd;visibility:visible;mso-wrap-style:square;v-text-anchor:top" coordsize="414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cdMgA&#10;AADcAAAADwAAAGRycy9kb3ducmV2LnhtbESPT2vCQBDF74V+h2UKXopuKlQldZUiFCpCaWPxz23I&#10;TpNgdjZkV91++86h4G2G9+a938yXybXqQn1oPBt4GmWgiEtvG64MfG/fhjNQISJbbD2TgV8KsFzc&#10;380xt/7KX3QpYqUkhEOOBuoYu1zrUNbkMIx8Ryzaj+8dRln7StserxLuWj3Osol22LA01NjRqqby&#10;VJydgen08XMTTrvDfvts08dkdRynYm3M4CG9voCKlOLN/H/9bgU/E3x5Rib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7Bx0yAAAANwAAAAPAAAAAAAAAAAAAAAAAJgCAABk&#10;cnMvZG93bnJldi54bWxQSwUGAAAAAAQABAD1AAAAjQMAAAAA&#10;" path="m,c90,465,180,930,360,1260v180,330,420,540,720,720c1380,2160,1650,2250,2160,2340v510,90,1245,135,1980,180e" filled="f">
                    <v:path arrowok="t" o:connecttype="custom" o:connectlocs="0,0;297,1170;892,1839;1784,2173;3420,2340" o:connectangles="0,0,0,0,0"/>
                  </v:shape>
                  <v:shape id="Freeform 202" o:spid="_x0000_s1175" style="position:absolute;left:4221;top:1831;width:2700;height:2160;rotation:-345726fd;visibility:visible;mso-wrap-style:square;v-text-anchor:top" coordsize="4140,2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lOr8A&#10;AADcAAAADwAAAGRycy9kb3ducmV2LnhtbERPTYvCMBC9C/6HMII3TfUgUo2iguyeRLu7nodmbIrN&#10;pDax1n9vBGFv83ifs1x3thItNb50rGAyTkAQ506XXCj4/dmP5iB8QNZYOSYFT/KwXvV7S0y1e/CJ&#10;2iwUIoawT1GBCaFOpfS5IYt+7GriyF1cYzFE2BRSN/iI4baS0ySZSYslxwaDNe0M5dfsbhV8ZXM+&#10;19tj+3e7H9rnAbc8nRmlhoNuswARqAv/4o/7W8f5yQTez8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SU6vwAAANwAAAAPAAAAAAAAAAAAAAAAAJgCAABkcnMvZG93bnJl&#10;di54bWxQSwUGAAAAAAQABAD1AAAAhAMAAAAA&#10;" path="m,c90,465,180,930,360,1260v180,330,420,540,720,720c1380,2160,1650,2250,2160,2340v510,90,1245,135,1980,180e" filled="f">
                    <v:path arrowok="t" o:connecttype="custom" o:connectlocs="0,0;235,1080;704,1697;1409,2006;2700,2160" o:connectangles="0,0,0,0,0"/>
                  </v:shape>
                  <v:line id="Line 203" o:spid="_x0000_s1176" style="position:absolute;visibility:visible;mso-wrap-style:square" from="3186,1809" to="440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204" o:spid="_x0000_s1177" style="position:absolute;visibility:visible;mso-wrap-style:square" from="2601,1494" to="4146,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205" o:spid="_x0000_s1178" style="position:absolute;rotation:13477fd;visibility:visible;mso-wrap-style:square" from="2631,1149" to="4251,4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dSSMIAAADcAAAADwAAAGRycy9kb3ducmV2LnhtbERPTWvCQBC9F/wPywi91Y22lBpdRUSx&#10;p5KqoMchO8kGs7Mhuybx33cLhd7m8T5nuR5sLTpqfeVYwXSSgCDOna64VHA+7V8+QPiArLF2TAoe&#10;5GG9Gj0tMdWu52/qjqEUMYR9igpMCE0qpc8NWfQT1xBHrnCtxRBhW0rdYh/DbS1nSfIuLVYcGww2&#10;tDWU3453q2B+veSnbfFlXnmTZZddlx2qolfqeTxsFiACDeFf/Of+1HF+8ga/z8QL5O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JdSSMIAAADcAAAADwAAAAAAAAAAAAAA&#10;AAChAgAAZHJzL2Rvd25yZXYueG1sUEsFBgAAAAAEAAQA+QAAAJADAAAAAA==&#10;"/>
                  <v:shape id="Text Box 206" o:spid="_x0000_s1179" type="#_x0000_t202" style="position:absolute;left:6381;top:347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240950" w:rsidRDefault="00240950" w:rsidP="00240950">
                          <w:pPr>
                            <w:jc w:val="center"/>
                            <w:rPr>
                              <w:b/>
                              <w:bCs/>
                              <w:lang w:val="en-US"/>
                            </w:rPr>
                          </w:pPr>
                          <w:r>
                            <w:rPr>
                              <w:b/>
                              <w:bCs/>
                              <w:lang w:val="en-US"/>
                            </w:rPr>
                            <w:t>IQ</w:t>
                          </w:r>
                          <w:r>
                            <w:rPr>
                              <w:b/>
                              <w:bCs/>
                              <w:vertAlign w:val="subscript"/>
                              <w:lang w:val="en-US"/>
                            </w:rPr>
                            <w:t>3</w:t>
                          </w:r>
                        </w:p>
                      </w:txbxContent>
                    </v:textbox>
                  </v:shape>
                  <v:shape id="Text Box 207" o:spid="_x0000_s1180" type="#_x0000_t202" style="position:absolute;left:7101;top:329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tsAMIA&#10;AADcAAAADwAAAGRycy9kb3ducmV2LnhtbERPTWsCMRC9F/wPYQq91aQeFrsaRYoFQSiu68HjdDPu&#10;BjeT7Sbq9t83gtDbPN7nzJeDa8WV+mA9a3gbKxDElTeWaw2H8vN1CiJEZIOtZ9LwSwGWi9HTHHPj&#10;b1zQdR9rkUI45KihibHLpQxVQw7D2HfEiTv53mFMsK+l6fGWwl0rJ0pl0qHl1NBgRx8NVef9xWlY&#10;HblY25+v711xKmxZviveZmetX56H1QxEpCH+ix/ujUnzV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e2wAwgAAANwAAAAPAAAAAAAAAAAAAAAAAJgCAABkcnMvZG93&#10;bnJldi54bWxQSwUGAAAAAAQABAD1AAAAhwMAAAAA&#10;" filled="f" stroked="f">
                    <v:textbox inset="0,0,0,0">
                      <w:txbxContent>
                        <w:p w:rsidR="00240950" w:rsidRDefault="00240950" w:rsidP="00240950">
                          <w:pPr>
                            <w:jc w:val="center"/>
                            <w:rPr>
                              <w:b/>
                              <w:bCs/>
                              <w:lang w:val="en-US"/>
                            </w:rPr>
                          </w:pPr>
                          <w:r>
                            <w:rPr>
                              <w:b/>
                              <w:bCs/>
                              <w:lang w:val="en-US"/>
                            </w:rPr>
                            <w:t>q=7</w:t>
                          </w:r>
                        </w:p>
                      </w:txbxContent>
                    </v:textbox>
                  </v:shape>
                  <v:line id="Line 208" o:spid="_x0000_s1181" style="position:absolute;flip:y;visibility:visible;mso-wrap-style:square" from="6921,3654" to="710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QZ1cQAAADcAAAADwAAAGRycy9kb3ducmV2LnhtbERPTWsCMRC9F/wPYQQvotlKqbo1ihQK&#10;PXipyoq3cTPdLLuZbJNUt/++KQi9zeN9zmrT21ZcyYfasYLHaQaCuHS65krB8fA2WYAIEVlj65gU&#10;/FCAzXrwsMJcuxt/0HUfK5FCOOSowMTY5VKG0pDFMHUdceI+nbcYE/SV1B5vKdy2cpZlz9JizanB&#10;YEevhspm/20VyMVu/OW3l6emaE6npSnKojvvlBoN++0LiEh9/Bff3e86zc/m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BnVxAAAANwAAAAPAAAAAAAAAAAA&#10;AAAAAKECAABkcnMvZG93bnJldi54bWxQSwUGAAAAAAQABAD5AAAAkgMAAAAA&#10;"/>
                  <v:shape id="Text Box 209" o:spid="_x0000_s1182" type="#_x0000_t202" style="position:absolute;left:6576;top:383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hd6cUA&#10;AADcAAAADwAAAGRycy9kb3ducmV2LnhtbESPQWvDMAyF74P9B6PBbqvdHUqb1i2lbDAYjKXZYUc1&#10;VhPTWM5ir83+/XQo9Cbxnt77tNqMoVNnGpKPbGE6MaCI6+g8Nxa+qtenOaiUkR12kcnCHyXYrO/v&#10;Vli4eOGSzvvcKAnhVKCFNue+0DrVLQVMk9gTi3aMQ8As69BoN+BFwkOnn42Z6YCepaHFnnYt1af9&#10;b7Cw/ebyxf98HD7LY+mramH4fXay9vFh3C5BZRrzzXy9fnOCb4RWnpEJ9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F3pxQAAANwAAAAPAAAAAAAAAAAAAAAAAJgCAABkcnMv&#10;ZG93bnJldi54bWxQSwUGAAAAAAQABAD1AAAAigMAAAAA&#10;" filled="f" stroked="f">
                    <v:textbox inset="0,0,0,0">
                      <w:txbxContent>
                        <w:p w:rsidR="00240950" w:rsidRDefault="00240950" w:rsidP="00240950">
                          <w:pPr>
                            <w:jc w:val="center"/>
                            <w:rPr>
                              <w:b/>
                              <w:bCs/>
                              <w:lang w:val="en-US"/>
                            </w:rPr>
                          </w:pPr>
                          <w:r>
                            <w:rPr>
                              <w:b/>
                              <w:bCs/>
                              <w:lang w:val="en-US"/>
                            </w:rPr>
                            <w:t>IQ</w:t>
                          </w:r>
                          <w:r>
                            <w:rPr>
                              <w:b/>
                              <w:bCs/>
                              <w:vertAlign w:val="subscript"/>
                              <w:lang w:val="en-US"/>
                            </w:rPr>
                            <w:t>2</w:t>
                          </w:r>
                        </w:p>
                      </w:txbxContent>
                    </v:textbox>
                  </v:shape>
                  <v:shape id="Text Box 210" o:spid="_x0000_s1183" type="#_x0000_t202" style="position:absolute;left:7176;top:365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T4csIA&#10;AADcAAAADwAAAGRycy9kb3ducmV2LnhtbERPTWsCMRC9C/6HMEJvmuhBdGsUEYVCQbpuDz1ON+Nu&#10;cDNZN6mu/74RCr3N433OatO7RtyoC9azhulEgSAuvbFcafgsDuMFiBCRDTaeScODAmzWw8EKM+Pv&#10;nNPtFCuRQjhkqKGOsc2kDGVNDsPEt8SJO/vOYUywq6Tp8J7CXSNnSs2lQ8upocaWdjWVl9OP07D9&#10;4nxvr8fvj/yc26JYKn6fX7R+GfXbVxCR+vgv/nO/mTRfLeH5TLp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5PhywgAAANwAAAAPAAAAAAAAAAAAAAAAAJgCAABkcnMvZG93&#10;bnJldi54bWxQSwUGAAAAAAQABAD1AAAAhwMAAAAA&#10;" filled="f" stroked="f">
                    <v:textbox inset="0,0,0,0">
                      <w:txbxContent>
                        <w:p w:rsidR="00240950" w:rsidRDefault="00240950" w:rsidP="00240950">
                          <w:pPr>
                            <w:jc w:val="center"/>
                            <w:rPr>
                              <w:b/>
                              <w:bCs/>
                              <w:lang w:val="en-US"/>
                            </w:rPr>
                          </w:pPr>
                          <w:r>
                            <w:rPr>
                              <w:b/>
                              <w:bCs/>
                              <w:lang w:val="en-US"/>
                            </w:rPr>
                            <w:t>q=6</w:t>
                          </w:r>
                        </w:p>
                      </w:txbxContent>
                    </v:textbox>
                  </v:shape>
                  <v:line id="Line 211" o:spid="_x0000_s1184" style="position:absolute;flip:y;visibility:visible;mso-wrap-style:square" from="7041,3939" to="7221,4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shape id="Text Box 212" o:spid="_x0000_s1185" type="#_x0000_t202" style="position:absolute;left:6801;top:4119;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tiqcMA&#10;AADcAAAADwAAAGRycy9kb3ducmV2LnhtbERPTWvCQBC9F/oflin01mzSQ7Cpq0ipUCgUYzx4nGbH&#10;ZDE7G7PbGP+9Kwi9zeN9znw52U6MNHjjWEGWpCCIa6cNNwp21fplBsIHZI2dY1JwIQ/LxePDHAvt&#10;zlzSuA2NiCHsC1TQhtAXUvq6JYs+cT1x5A5usBgiHBqpBzzHcNvJ1zTNpUXDsaHFnj5aqo/bP6tg&#10;tefy05x+fjfloTRV9Zbyd35U6vlpWr2DCDSFf/Hd/aXj/CyD2zPxAr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tiqcMAAADcAAAADwAAAAAAAAAAAAAAAACYAgAAZHJzL2Rv&#10;d25yZXYueG1sUEsFBgAAAAAEAAQA9QAAAIgDAAAAAA==&#10;" filled="f" stroked="f">
                    <v:textbox inset="0,0,0,0">
                      <w:txbxContent>
                        <w:p w:rsidR="00240950" w:rsidRDefault="00240950" w:rsidP="00240950">
                          <w:pPr>
                            <w:jc w:val="center"/>
                            <w:rPr>
                              <w:b/>
                              <w:bCs/>
                              <w:lang w:val="en-US"/>
                            </w:rPr>
                          </w:pPr>
                          <w:r>
                            <w:rPr>
                              <w:b/>
                              <w:bCs/>
                              <w:lang w:val="en-US"/>
                            </w:rPr>
                            <w:t>IQ</w:t>
                          </w:r>
                          <w:r>
                            <w:rPr>
                              <w:b/>
                              <w:bCs/>
                              <w:vertAlign w:val="subscript"/>
                              <w:lang w:val="en-US"/>
                            </w:rPr>
                            <w:t>1</w:t>
                          </w:r>
                        </w:p>
                      </w:txbxContent>
                    </v:textbox>
                  </v:shape>
                  <v:shape id="Text Box 213" o:spid="_x0000_s1186" type="#_x0000_t202" style="position:absolute;left:7461;top:4014;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240950" w:rsidRDefault="00240950" w:rsidP="00240950">
                          <w:pPr>
                            <w:jc w:val="center"/>
                            <w:rPr>
                              <w:b/>
                              <w:bCs/>
                              <w:lang w:val="en-US"/>
                            </w:rPr>
                          </w:pPr>
                          <w:r>
                            <w:rPr>
                              <w:b/>
                              <w:bCs/>
                              <w:lang w:val="en-US"/>
                            </w:rPr>
                            <w:t>q=5</w:t>
                          </w:r>
                        </w:p>
                      </w:txbxContent>
                    </v:textbox>
                  </v:shape>
                  <v:line id="Line 214" o:spid="_x0000_s1187" style="position:absolute;flip:y;visibility:visible;mso-wrap-style:square" from="7281,4194" to="746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215" o:spid="_x0000_s1188" style="position:absolute;visibility:visible;mso-wrap-style:square" from="7281,4374" to="728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216" o:spid="_x0000_s1189" style="position:absolute;visibility:visible;mso-wrap-style:square" from="4401,3864" to="4401,4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217" o:spid="_x0000_s1190" style="position:absolute;flip:y;visibility:visible;mso-wrap-style:square" from="4041,4194" to="4401,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shape id="Text Box 218" o:spid="_x0000_s1191" type="#_x0000_t202" style="position:absolute;left:4356;top:4179;width:9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fRsMA&#10;AADcAAAADwAAAGRycy9kb3ducmV2LnhtbERPTWvCQBC9F/oflhG81Y0etI1uRIpCQSiN6cHjmB2T&#10;JdnZmN1q+u/dQsHbPN7nrNaDbcWVem8cK5hOEhDEpdOGKwXfxe7lFYQPyBpbx6Tglzyss+enFaba&#10;3Tin6yFUIoawT1FBHUKXSunLmiz6ieuII3d2vcUQYV9J3eMthttWzpJkLi0ajg01dvReU9kcfqyC&#10;zZHzrbl8nr7yc26K4i3h/bxRajwaNksQgYbwEP+7P3ScP13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5fRsMAAADcAAAADwAAAAAAAAAAAAAAAACYAgAAZHJzL2Rv&#10;d25yZXYueG1sUEsFBgAAAAAEAAQA9QAAAIgDAAAAAA==&#10;" filled="f" stroked="f">
                    <v:textbox inset="0,0,0,0">
                      <w:txbxContent>
                        <w:p w:rsidR="00240950" w:rsidRDefault="00240950" w:rsidP="00240950">
                          <w:pPr>
                            <w:jc w:val="center"/>
                            <w:rPr>
                              <w:sz w:val="18"/>
                              <w:lang w:val="en-US"/>
                            </w:rPr>
                          </w:pPr>
                          <w:r>
                            <w:rPr>
                              <w:sz w:val="18"/>
                              <w:lang w:val="en-US"/>
                            </w:rPr>
                            <w:t>TC=1800</w:t>
                          </w:r>
                        </w:p>
                      </w:txbxContent>
                    </v:textbox>
                  </v:shape>
                  <v:shape id="Text Box 219" o:spid="_x0000_s1192" type="#_x0000_t202" style="position:absolute;left:4431;top:3639;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HLNMUA&#10;AADcAAAADwAAAGRycy9kb3ducmV2LnhtbESPQWvCQBCF74L/YRmhN93oQTR1FSkVCoXSGA89TrNj&#10;spidTbNbTf995yB4m+G9ee+bzW7wrbpSH11gA/NZBoq4CtZxbeBUHqYrUDEhW2wDk4E/irDbjkcb&#10;zG24cUHXY6qVhHDM0UCTUpdrHauGPMZZ6IhFO4feY5K1r7Xt8SbhvtWLLFtqj46locGOXhqqLsdf&#10;b2D/xcWr+/n4/izOhSvLdcbvy4sxT5Nh/wwq0ZAe5vv1mxX8udDKMzKB3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ccs0xQAAANwAAAAPAAAAAAAAAAAAAAAAAJgCAABkcnMv&#10;ZG93bnJldi54bWxQSwUGAAAAAAQABAD1AAAAigMAAAAA&#10;" filled="f" stroked="f">
                    <v:textbox inset="0,0,0,0">
                      <w:txbxContent>
                        <w:p w:rsidR="00240950" w:rsidRDefault="00240950" w:rsidP="00240950">
                          <w:pPr>
                            <w:jc w:val="center"/>
                            <w:rPr>
                              <w:b/>
                              <w:lang w:val="en-US"/>
                            </w:rPr>
                          </w:pPr>
                          <w:r>
                            <w:rPr>
                              <w:b/>
                              <w:lang w:val="en-US"/>
                            </w:rPr>
                            <w:t>D</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20" o:spid="_x0000_s1193" type="#_x0000_t120" style="position:absolute;left:6264;top:4314;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bM1MEA&#10;AADcAAAADwAAAGRycy9kb3ducmV2LnhtbERPS4vCMBC+L/gfwgh7WTR1ER/VKMs+YK+2Kh6HZmyK&#10;zaQ0WW3/vVkQvM3H95z1trO1uFLrK8cKJuMEBHHhdMWlgn3+M1qA8AFZY+2YFPTkYbsZvKwx1e7G&#10;O7pmoRQxhH2KCkwITSqlLwxZ9GPXEEfu7FqLIcK2lLrFWwy3tXxPkpm0WHFsMNjQp6Hikv1ZBacp&#10;fX3PDzuZ95TTvq+y45vJlHoddh8rEIG68BQ/3L86zp8s4f+ZeIH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2zNTBAAAA3AAAAA8AAAAAAAAAAAAAAAAAmAIAAGRycy9kb3du&#10;cmV2LnhtbFBLBQYAAAAABAAEAPUAAACGAwAAAAA=&#10;" fillcolor="black">
                    <v:textbox inset="0,0,0,0"/>
                  </v:shape>
                  <v:shape id="Text Box 221" o:spid="_x0000_s1194" type="#_x0000_t202" style="position:absolute;left:6336;top:4074;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Nj8UA&#10;AADcAAAADwAAAGRycy9kb3ducmV2LnhtbESPQWvCQBCF74X+h2WE3upGD6Kpq0ipUChIYzz0OM2O&#10;yWJ2Nma3Gv995yB4m+G9ee+b5XrwrbpQH11gA5NxBoq4CtZxbeBQbl/noGJCttgGJgM3irBePT8t&#10;MbfhygVd9qlWEsIxRwNNSl2udawa8hjHoSMW7Rh6j0nWvta2x6uE+1ZPs2ymPTqWhgY7em+oOu3/&#10;vIHNDxcf7rz7/S6OhSvLRcZfs5MxL6Nh8wYq0ZAe5vv1pxX8qeDLMzKBX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aw2PxQAAANwAAAAPAAAAAAAAAAAAAAAAAJgCAABkcnMv&#10;ZG93bnJldi54bWxQSwUGAAAAAAQABAD1AAAAigMAAAAA&#10;" filled="f" stroked="f">
                    <v:textbox inset="0,0,0,0">
                      <w:txbxContent>
                        <w:p w:rsidR="00240950" w:rsidRDefault="00240950" w:rsidP="00240950">
                          <w:pPr>
                            <w:jc w:val="center"/>
                            <w:rPr>
                              <w:b/>
                              <w:lang w:val="en-US"/>
                            </w:rPr>
                          </w:pPr>
                          <w:r>
                            <w:rPr>
                              <w:b/>
                              <w:lang w:val="en-US"/>
                            </w:rPr>
                            <w:t>E</w:t>
                          </w:r>
                        </w:p>
                      </w:txbxContent>
                    </v:textbox>
                  </v:shape>
                  <v:shape id="Text Box 222" o:spid="_x0000_s1195" type="#_x0000_t202" style="position:absolute;left:3426;top:2694;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oFMEA&#10;AADcAAAADwAAAGRycy9kb3ducmV2LnhtbERPTYvCMBC9C/6HMMLeNNWDaNcoIisIC4u1HvY4NmMb&#10;bCbdJqv13xtB8DaP9zmLVWdrcaXWG8cKxqMEBHHhtOFSwTHfDmcgfEDWWDsmBXfysFr2ewtMtbtx&#10;RtdDKEUMYZ+igiqEJpXSFxVZ9CPXEEfu7FqLIcK2lLrFWwy3tZwkyVRaNBwbKmxoU1FxOfxbBetf&#10;zr7M389pn50zk+fzhL+nF6U+Bt36E0SgLrzFL/dOx/mTM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nqBTBAAAA3AAAAA8AAAAAAAAAAAAAAAAAmAIAAGRycy9kb3du&#10;cmV2LnhtbFBLBQYAAAAABAAEAPUAAACGAwAAAAA=&#10;" filled="f" stroked="f">
                    <v:textbox inset="0,0,0,0">
                      <w:txbxContent>
                        <w:p w:rsidR="00240950" w:rsidRDefault="00240950" w:rsidP="00240950">
                          <w:pPr>
                            <w:pStyle w:val="4"/>
                          </w:pPr>
                          <w:r>
                            <w:t>B</w:t>
                          </w:r>
                        </w:p>
                      </w:txbxContent>
                    </v:textbox>
                  </v:shape>
                  <v:shape id="Text Box 223" o:spid="_x0000_s1196" type="#_x0000_t202" style="position:absolute;left:3666;top:3189;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U2Y8MA&#10;AADcAAAADwAAAGRycy9kb3ducmV2LnhtbERPTWvCQBC9C/0PyxR6MxtzCDW6ikgLhUJpjAePY3ZM&#10;FrOzaXYb03/fLRS8zeN9zno72U6MNHjjWMEiSUEQ104bbhQcq9f5MwgfkDV2jknBD3nYbh5mayy0&#10;u3FJ4yE0IoawL1BBG0JfSOnrliz6xPXEkbu4wWKIcGikHvAWw20nszTNpUXDsaHFnvYt1dfDt1Ww&#10;O3H5Yr4+zp/lpTRVtUz5Pb8q9fQ47VYgAk3hLv53v+k4P8v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U2Y8MAAADcAAAADwAAAAAAAAAAAAAAAACYAgAAZHJzL2Rv&#10;d25yZXYueG1sUEsFBgAAAAAEAAQA9QAAAIgDAAAAAA==&#10;" filled="f" stroked="f">
                    <v:textbox inset="0,0,0,0">
                      <w:txbxContent>
                        <w:p w:rsidR="00240950" w:rsidRDefault="00240950" w:rsidP="00240950">
                          <w:pPr>
                            <w:pStyle w:val="4"/>
                          </w:pPr>
                          <w:r>
                            <w:t>C</w:t>
                          </w:r>
                        </w:p>
                      </w:txbxContent>
                    </v:textbox>
                  </v:shape>
                  <v:shape id="Text Box 224" o:spid="_x0000_s1197" type="#_x0000_t202" style="position:absolute;left:7371;top:4689;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mT+MMA&#10;AADcAAAADwAAAGRycy9kb3ducmV2LnhtbERPTWvCQBC9F/oflin01my0IG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mT+MMAAADcAAAADwAAAAAAAAAAAAAAAACYAgAAZHJzL2Rv&#10;d25yZXYueG1sUEsFBgAAAAAEAAQA9QAAAIgDAAAAAA==&#10;" filled="f" stroked="f">
                    <v:textbox inset="0,0,0,0">
                      <w:txbxContent>
                        <w:p w:rsidR="00240950" w:rsidRDefault="00240950" w:rsidP="00240950">
                          <w:pPr>
                            <w:jc w:val="center"/>
                            <w:rPr>
                              <w:b/>
                              <w:bCs/>
                            </w:rPr>
                          </w:pPr>
                          <w:r>
                            <w:rPr>
                              <w:b/>
                              <w:bCs/>
                            </w:rPr>
                            <w:t>Мехнат</w:t>
                          </w:r>
                        </w:p>
                      </w:txbxContent>
                    </v:textbox>
                  </v:shape>
                </v:group>
                <v:shape id="Text Box 225" o:spid="_x0000_s1198" type="#_x0000_t202" style="position:absolute;left:2661;top:11158;width:1020;height: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ALjMMA&#10;AADcAAAADwAAAGRycy9kb3ducmV2LnhtbERPTWvCQBC9F/oflin01myUIm10I1IUCgUxpgePY3ZM&#10;lmRn0+xW03/vCgVv83ifs1iOthNnGrxxrGCSpCCIK6cN1wq+y83LGwgfkDV2jknBH3lY5o8PC8y0&#10;u3BB532oRQxhn6GCJoQ+k9JXDVn0ieuJI3dyg8UQ4VBLPeAlhttOTtN0Ji0ajg0N9vTRUNXuf62C&#10;1YGLtfnZHnfFqTBl+Z7y16xV6vlpXM1BBBrDXfzv/tRx/vQV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ALjMMAAADcAAAADwAAAAAAAAAAAAAAAACYAgAAZHJzL2Rv&#10;d25yZXYueG1sUEsFBgAAAAAEAAQA9QAAAIgDAAAAAA==&#10;" filled="f" stroked="f">
                  <v:textbox inset="0,0,0,0">
                    <w:txbxContent>
                      <w:p w:rsidR="00240950" w:rsidRDefault="00240950" w:rsidP="00240950">
                        <w:pPr>
                          <w:rPr>
                            <w:b/>
                            <w:bCs/>
                          </w:rPr>
                        </w:pPr>
                        <w:r>
                          <w:rPr>
                            <w:b/>
                            <w:bCs/>
                          </w:rPr>
                          <w:t>Капитал</w:t>
                        </w:r>
                      </w:p>
                    </w:txbxContent>
                  </v:textbox>
                </v:shape>
              </v:group>
            </w:pict>
          </mc:Fallback>
        </mc:AlternateContent>
      </w: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p>
    <w:p w:rsidR="00240950" w:rsidRDefault="00240950" w:rsidP="00240950">
      <w:pPr>
        <w:pStyle w:val="a3"/>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6.4. Расм. Изокванталар.</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Агар изокоста  ва изоквантларини бир графикда жойлаштирсак, унда 5 бирлик товар ишлаб чикаришда мехнат ва капиталнинг оптимал нисбати  </w:t>
      </w:r>
      <w:r>
        <w:rPr>
          <w:rFonts w:ascii="Virtec Times New Roman Uz" w:eastAsia="MS Mincho" w:hAnsi="Virtec Times New Roman Uz" w:cs="Times New Roman"/>
          <w:b/>
          <w:bCs/>
          <w:sz w:val="28"/>
        </w:rPr>
        <w:t xml:space="preserve">К </w:t>
      </w:r>
      <w:r>
        <w:rPr>
          <w:rFonts w:ascii="Virtec Times New Roman Uz" w:eastAsia="MS Mincho" w:hAnsi="Virtec Times New Roman Uz" w:cs="Times New Roman"/>
          <w:sz w:val="28"/>
        </w:rPr>
        <w:t xml:space="preserve"> нуктада  (7  бирлик капитал ва 4 бирлик мехнат) изокоста изоквантага уринган нуктада бўлади.  </w:t>
      </w:r>
      <w:r>
        <w:rPr>
          <w:rFonts w:ascii="Virtec Times New Roman Uz" w:eastAsia="MS Mincho" w:hAnsi="Virtec Times New Roman Uz" w:cs="Times New Roman"/>
          <w:b/>
          <w:bCs/>
          <w:sz w:val="28"/>
        </w:rPr>
        <w:t>К</w:t>
      </w:r>
      <w:r>
        <w:rPr>
          <w:rFonts w:ascii="Virtec Times New Roman Uz" w:eastAsia="MS Mincho" w:hAnsi="Virtec Times New Roman Uz" w:cs="Times New Roman"/>
          <w:sz w:val="28"/>
        </w:rPr>
        <w:t xml:space="preserve"> нуктада  умумий харажатлар тахминан  1800  сўмга  тенг.  Агар мехнат ва капитал нархларнинг нисбати ўзгарса нима бўлади?  Капитал нархи 100 сўм эмас 200  сўм,  мехнат нархи ўзгармай 250 сўм бўлди,  деб фараз килайлик. Унда изокоста бюджет чизиги каби киялигини ўзгартиради.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Фирма бу холатда нима килиши керак?  Бу холат учун уч вариант мавжуд. </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1. </w:t>
      </w:r>
      <w:r>
        <w:rPr>
          <w:rFonts w:ascii="Virtec Times New Roman Uz" w:eastAsia="MS Mincho" w:hAnsi="Virtec Times New Roman Uz" w:cs="Times New Roman"/>
          <w:b/>
          <w:bCs/>
          <w:sz w:val="28"/>
        </w:rPr>
        <w:t>ТС</w:t>
      </w:r>
      <w:r>
        <w:rPr>
          <w:rFonts w:ascii="Virtec Times New Roman Uz" w:eastAsia="MS Mincho" w:hAnsi="Virtec Times New Roman Uz" w:cs="Times New Roman"/>
          <w:sz w:val="28"/>
        </w:rPr>
        <w:t xml:space="preserve"> ни ўзгартирмаслик (1800  сўм),  унда  янги  мувозанат нукта </w:t>
      </w:r>
      <w:r>
        <w:rPr>
          <w:rFonts w:ascii="Virtec Times New Roman Uz" w:eastAsia="MS Mincho" w:hAnsi="Virtec Times New Roman Uz" w:cs="Times New Roman"/>
          <w:b/>
          <w:bCs/>
          <w:sz w:val="28"/>
        </w:rPr>
        <w:t xml:space="preserve">ql </w:t>
      </w:r>
      <w:r>
        <w:rPr>
          <w:rFonts w:ascii="Virtec Times New Roman Uz" w:eastAsia="MS Mincho" w:hAnsi="Virtec Times New Roman Uz" w:cs="Times New Roman"/>
          <w:sz w:val="28"/>
        </w:rPr>
        <w:t xml:space="preserve">изокоста бошка </w:t>
      </w:r>
      <w:r>
        <w:rPr>
          <w:rFonts w:ascii="Virtec Times New Roman Uz" w:eastAsia="MS Mincho" w:hAnsi="Virtec Times New Roman Uz" w:cs="Times New Roman"/>
          <w:b/>
          <w:bCs/>
          <w:sz w:val="28"/>
        </w:rPr>
        <w:t>IQ</w:t>
      </w:r>
      <w:r>
        <w:rPr>
          <w:rFonts w:ascii="Virtec Times New Roman Uz" w:eastAsia="MS Mincho" w:hAnsi="Virtec Times New Roman Uz" w:cs="Times New Roman"/>
          <w:b/>
          <w:bCs/>
          <w:sz w:val="28"/>
          <w:vertAlign w:val="subscript"/>
        </w:rPr>
        <w:t>4</w:t>
      </w:r>
      <w:r>
        <w:rPr>
          <w:rFonts w:ascii="Virtec Times New Roman Uz" w:eastAsia="MS Mincho" w:hAnsi="Virtec Times New Roman Uz" w:cs="Times New Roman"/>
          <w:sz w:val="28"/>
        </w:rPr>
        <w:t xml:space="preserve"> изоквантага уринган нуктада бўлади. Лекин янги  изокванта  бошка  мехнат  ишлаб  чикариш  микдорига </w:t>
      </w:r>
      <w:r>
        <w:rPr>
          <w:rFonts w:ascii="Virtec Times New Roman Uz" w:eastAsia="MS Mincho" w:hAnsi="Virtec Times New Roman Uz" w:cs="Times New Roman"/>
          <w:b/>
          <w:bCs/>
          <w:sz w:val="28"/>
        </w:rPr>
        <w:t>(q=3)</w:t>
      </w:r>
      <w:r>
        <w:rPr>
          <w:rFonts w:ascii="Virtec Times New Roman Uz" w:eastAsia="MS Mincho" w:hAnsi="Virtec Times New Roman Uz" w:cs="Times New Roman"/>
          <w:sz w:val="28"/>
        </w:rPr>
        <w:t xml:space="preserve">га тенг. </w:t>
      </w:r>
      <w:r>
        <w:rPr>
          <w:rFonts w:ascii="Virtec Times New Roman Uz" w:eastAsia="MS Mincho" w:hAnsi="Virtec Times New Roman Uz" w:cs="Times New Roman"/>
          <w:b/>
          <w:bCs/>
          <w:sz w:val="28"/>
        </w:rPr>
        <w:t>К</w:t>
      </w:r>
      <w:r>
        <w:rPr>
          <w:rFonts w:ascii="Virtec Times New Roman Uz" w:eastAsia="MS Mincho" w:hAnsi="Virtec Times New Roman Uz" w:cs="Times New Roman"/>
          <w:b/>
          <w:bCs/>
          <w:sz w:val="28"/>
          <w:vertAlign w:val="subscript"/>
        </w:rPr>
        <w:t>1</w:t>
      </w:r>
      <w:r>
        <w:rPr>
          <w:rFonts w:ascii="Virtec Times New Roman Uz" w:eastAsia="MS Mincho" w:hAnsi="Virtec Times New Roman Uz" w:cs="Times New Roman"/>
          <w:sz w:val="28"/>
        </w:rPr>
        <w:t xml:space="preserve"> нукта координатлари эса </w:t>
      </w:r>
      <w:r>
        <w:rPr>
          <w:rFonts w:ascii="Virtec Times New Roman Uz" w:eastAsia="MS Mincho" w:hAnsi="Virtec Times New Roman Uz" w:cs="Times New Roman"/>
          <w:b/>
          <w:bCs/>
          <w:sz w:val="28"/>
        </w:rPr>
        <w:t>L=3, K=5.</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2. Капитал ва мехнат бирлиги микдорларини аввалгича  саклаб колиб, махсулот  ишлаб  чикариш хажмини саклаш,  яъни </w:t>
      </w:r>
      <w:r>
        <w:rPr>
          <w:rFonts w:ascii="Virtec Times New Roman Uz" w:eastAsia="MS Mincho" w:hAnsi="Virtec Times New Roman Uz" w:cs="Times New Roman"/>
          <w:b/>
          <w:bCs/>
          <w:sz w:val="28"/>
        </w:rPr>
        <w:t>К</w:t>
      </w:r>
      <w:r>
        <w:rPr>
          <w:rFonts w:ascii="Virtec Times New Roman Uz" w:eastAsia="MS Mincho" w:hAnsi="Virtec Times New Roman Uz" w:cs="Times New Roman"/>
          <w:sz w:val="28"/>
        </w:rPr>
        <w:t xml:space="preserve"> нуктада мувозанат ўрнатиш. Бу холатда </w:t>
      </w:r>
      <w:r>
        <w:rPr>
          <w:rFonts w:ascii="Virtec Times New Roman Uz" w:eastAsia="MS Mincho" w:hAnsi="Virtec Times New Roman Uz" w:cs="Times New Roman"/>
          <w:b/>
          <w:bCs/>
          <w:sz w:val="28"/>
        </w:rPr>
        <w:t>qL</w:t>
      </w:r>
      <w:r>
        <w:rPr>
          <w:rFonts w:ascii="Virtec Times New Roman Uz" w:eastAsia="MS Mincho" w:hAnsi="Virtec Times New Roman Uz" w:cs="Times New Roman"/>
          <w:sz w:val="28"/>
        </w:rPr>
        <w:t xml:space="preserve"> изокоста параллел холда юкорига токи  </w:t>
      </w:r>
      <w:r>
        <w:rPr>
          <w:rFonts w:ascii="Virtec Times New Roman Uz" w:eastAsia="MS Mincho" w:hAnsi="Virtec Times New Roman Uz" w:cs="Times New Roman"/>
          <w:b/>
          <w:bCs/>
          <w:sz w:val="28"/>
        </w:rPr>
        <w:t xml:space="preserve">К </w:t>
      </w:r>
      <w:r>
        <w:rPr>
          <w:rFonts w:ascii="Virtec Times New Roman Uz" w:eastAsia="MS Mincho" w:hAnsi="Virtec Times New Roman Uz" w:cs="Times New Roman"/>
          <w:sz w:val="28"/>
        </w:rPr>
        <w:t xml:space="preserve"> нуктага  етишгунча силжийди </w:t>
      </w:r>
      <w:r>
        <w:rPr>
          <w:rFonts w:ascii="Virtec Times New Roman Uz" w:eastAsia="MS Mincho" w:hAnsi="Virtec Times New Roman Uz" w:cs="Times New Roman"/>
          <w:b/>
          <w:bCs/>
          <w:sz w:val="28"/>
        </w:rPr>
        <w:t>(q</w:t>
      </w:r>
      <w:r>
        <w:rPr>
          <w:rFonts w:ascii="Virtec Times New Roman Uz" w:eastAsia="MS Mincho" w:hAnsi="Virtec Times New Roman Uz" w:cs="Times New Roman"/>
          <w:b/>
          <w:bCs/>
          <w:sz w:val="28"/>
          <w:vertAlign w:val="subscript"/>
        </w:rPr>
        <w:t>1</w:t>
      </w:r>
      <w:r>
        <w:rPr>
          <w:rFonts w:ascii="Virtec Times New Roman Uz" w:eastAsia="MS Mincho" w:hAnsi="Virtec Times New Roman Uz" w:cs="Times New Roman"/>
          <w:b/>
          <w:bCs/>
          <w:sz w:val="28"/>
        </w:rPr>
        <w:t xml:space="preserve">, </w:t>
      </w:r>
      <w:r>
        <w:rPr>
          <w:rFonts w:ascii="Virtec Times New Roman Uz" w:eastAsia="MS Mincho" w:hAnsi="Virtec Times New Roman Uz" w:cs="Times New Roman"/>
          <w:b/>
          <w:bCs/>
          <w:sz w:val="28"/>
          <w:lang w:val="en-US"/>
        </w:rPr>
        <w:t>L</w:t>
      </w:r>
      <w:r>
        <w:rPr>
          <w:rFonts w:ascii="Virtec Times New Roman Uz" w:eastAsia="MS Mincho" w:hAnsi="Virtec Times New Roman Uz" w:cs="Times New Roman"/>
          <w:b/>
          <w:bCs/>
          <w:sz w:val="28"/>
          <w:vertAlign w:val="subscript"/>
        </w:rPr>
        <w:t>1</w:t>
      </w:r>
      <w:r>
        <w:rPr>
          <w:rFonts w:ascii="Virtec Times New Roman Uz" w:eastAsia="MS Mincho" w:hAnsi="Virtec Times New Roman Uz" w:cs="Times New Roman"/>
          <w:b/>
          <w:bCs/>
          <w:sz w:val="28"/>
        </w:rPr>
        <w:t>чизик)</w:t>
      </w:r>
      <w:r>
        <w:rPr>
          <w:rFonts w:ascii="Virtec Times New Roman Uz" w:eastAsia="MS Mincho" w:hAnsi="Virtec Times New Roman Uz" w:cs="Times New Roman"/>
          <w:sz w:val="28"/>
        </w:rPr>
        <w:t xml:space="preserve">.  Бу холда унинг иктисодий ресурсларга харажати </w:t>
      </w:r>
      <w:r>
        <w:rPr>
          <w:rFonts w:ascii="Virtec Times New Roman Uz" w:eastAsia="MS Mincho" w:hAnsi="Virtec Times New Roman Uz" w:cs="Times New Roman"/>
          <w:b/>
          <w:bCs/>
          <w:sz w:val="28"/>
        </w:rPr>
        <w:t>ТС = 2600</w:t>
      </w:r>
      <w:r>
        <w:rPr>
          <w:rFonts w:ascii="Virtec Times New Roman Uz" w:eastAsia="MS Mincho" w:hAnsi="Virtec Times New Roman Uz" w:cs="Times New Roman"/>
          <w:sz w:val="28"/>
        </w:rPr>
        <w:t xml:space="preserve"> сўмга ошади.</w:t>
      </w:r>
    </w:p>
    <w:p w:rsidR="00240950" w:rsidRDefault="00240950" w:rsidP="00240950">
      <w:pPr>
        <w:pStyle w:val="a3"/>
        <w:ind w:firstLine="709"/>
        <w:jc w:val="both"/>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3. Махсулот ишлаб чикаришни саклаб колиш ва ўртача харажатни камайтириш.  Фирма </w:t>
      </w:r>
      <w:r>
        <w:rPr>
          <w:rFonts w:ascii="Virtec Times New Roman Uz" w:eastAsia="MS Mincho" w:hAnsi="Virtec Times New Roman Uz" w:cs="Times New Roman"/>
          <w:b/>
          <w:bCs/>
          <w:sz w:val="28"/>
        </w:rPr>
        <w:t>К</w:t>
      </w:r>
      <w:r>
        <w:rPr>
          <w:rFonts w:ascii="Virtec Times New Roman Uz" w:eastAsia="MS Mincho" w:hAnsi="Virtec Times New Roman Uz" w:cs="Times New Roman"/>
          <w:b/>
          <w:bCs/>
          <w:sz w:val="28"/>
          <w:vertAlign w:val="subscript"/>
        </w:rPr>
        <w:t>2</w:t>
      </w:r>
      <w:r>
        <w:rPr>
          <w:rFonts w:ascii="Virtec Times New Roman Uz" w:eastAsia="MS Mincho" w:hAnsi="Virtec Times New Roman Uz" w:cs="Times New Roman"/>
          <w:sz w:val="28"/>
        </w:rPr>
        <w:t xml:space="preserve"> нуктада </w:t>
      </w:r>
      <w:r>
        <w:rPr>
          <w:rFonts w:ascii="Virtec Times New Roman Uz" w:eastAsia="MS Mincho" w:hAnsi="Virtec Times New Roman Uz" w:cs="Times New Roman"/>
          <w:b/>
          <w:bCs/>
          <w:sz w:val="28"/>
        </w:rPr>
        <w:t>qL</w:t>
      </w:r>
      <w:r>
        <w:rPr>
          <w:rFonts w:ascii="Virtec Times New Roman Uz" w:eastAsia="MS Mincho" w:hAnsi="Virtec Times New Roman Uz" w:cs="Times New Roman"/>
          <w:sz w:val="28"/>
        </w:rPr>
        <w:t xml:space="preserve"> параллел изокоста </w:t>
      </w:r>
      <w:r>
        <w:rPr>
          <w:rFonts w:ascii="Virtec Times New Roman Uz" w:eastAsia="MS Mincho" w:hAnsi="Virtec Times New Roman Uz" w:cs="Times New Roman"/>
          <w:b/>
          <w:bCs/>
          <w:sz w:val="28"/>
        </w:rPr>
        <w:t xml:space="preserve">IQ </w:t>
      </w:r>
      <w:r>
        <w:rPr>
          <w:rFonts w:ascii="Virtec Times New Roman Uz" w:eastAsia="MS Mincho" w:hAnsi="Virtec Times New Roman Uz" w:cs="Times New Roman"/>
          <w:sz w:val="28"/>
        </w:rPr>
        <w:t xml:space="preserve"> изоквантага </w:t>
      </w:r>
      <w:r>
        <w:rPr>
          <w:rFonts w:ascii="Virtec Times New Roman Uz" w:eastAsia="MS Mincho" w:hAnsi="Virtec Times New Roman Uz" w:cs="Times New Roman"/>
          <w:sz w:val="28"/>
        </w:rPr>
        <w:lastRenderedPageBreak/>
        <w:t xml:space="preserve">уринганда, бунга эришади. </w:t>
      </w:r>
      <w:r>
        <w:rPr>
          <w:rFonts w:ascii="Virtec Times New Roman Uz" w:eastAsia="MS Mincho" w:hAnsi="Virtec Times New Roman Uz" w:cs="Times New Roman"/>
          <w:b/>
          <w:bCs/>
          <w:sz w:val="28"/>
        </w:rPr>
        <w:t>К</w:t>
      </w:r>
      <w:r>
        <w:rPr>
          <w:rFonts w:ascii="Virtec Times New Roman Uz" w:eastAsia="MS Mincho" w:hAnsi="Virtec Times New Roman Uz" w:cs="Times New Roman"/>
          <w:sz w:val="28"/>
        </w:rPr>
        <w:t xml:space="preserve"> нукта </w:t>
      </w:r>
      <w:r>
        <w:rPr>
          <w:rFonts w:ascii="Virtec Times New Roman Uz" w:eastAsia="MS Mincho" w:hAnsi="Virtec Times New Roman Uz" w:cs="Times New Roman"/>
          <w:b/>
          <w:bCs/>
          <w:sz w:val="28"/>
        </w:rPr>
        <w:t>К=5, L=6</w:t>
      </w:r>
      <w:r>
        <w:rPr>
          <w:rFonts w:ascii="Virtec Times New Roman Uz" w:eastAsia="MS Mincho" w:hAnsi="Virtec Times New Roman Uz" w:cs="Times New Roman"/>
          <w:sz w:val="28"/>
        </w:rPr>
        <w:t xml:space="preserve"> координатада жойлашиб, </w:t>
      </w:r>
      <w:r>
        <w:rPr>
          <w:rFonts w:ascii="Virtec Times New Roman Uz" w:eastAsia="MS Mincho" w:hAnsi="Virtec Times New Roman Uz" w:cs="Times New Roman"/>
          <w:b/>
          <w:bCs/>
          <w:sz w:val="28"/>
        </w:rPr>
        <w:t xml:space="preserve">ТС = 2500 </w:t>
      </w:r>
      <w:r>
        <w:rPr>
          <w:rFonts w:ascii="Virtec Times New Roman Uz" w:eastAsia="MS Mincho" w:hAnsi="Virtec Times New Roman Uz" w:cs="Times New Roman"/>
          <w:sz w:val="28"/>
        </w:rPr>
        <w:t>сўм бўлади.</w:t>
      </w:r>
    </w:p>
    <w:p w:rsidR="00240950" w:rsidRDefault="00240950" w:rsidP="00240950">
      <w:pPr>
        <w:pStyle w:val="a3"/>
        <w:ind w:firstLine="709"/>
        <w:jc w:val="both"/>
        <w:rPr>
          <w:rFonts w:ascii="Virtec Times New Roman Uz" w:eastAsia="MS Mincho" w:hAnsi="Virtec Times New Roman Uz" w:cs="Times New Roman"/>
          <w:sz w:val="28"/>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Назорат учун саволлар:</w:t>
      </w:r>
    </w:p>
    <w:p w:rsidR="00240950" w:rsidRDefault="00240950" w:rsidP="00240950">
      <w:pPr>
        <w:pStyle w:val="a3"/>
        <w:ind w:firstLine="708"/>
        <w:rPr>
          <w:rFonts w:ascii="Virtec Times New Roman Uz" w:eastAsia="MS Mincho" w:hAnsi="Virtec Times New Roman Uz" w:cs="Times New Roman"/>
          <w:sz w:val="28"/>
        </w:rPr>
      </w:pPr>
      <w:r>
        <w:rPr>
          <w:rFonts w:ascii="Virtec Times New Roman Uz" w:eastAsia="MS Mincho" w:hAnsi="Virtec Times New Roman Uz" w:cs="Times New Roman"/>
          <w:sz w:val="28"/>
        </w:rPr>
        <w:t>1. Мулкчилик шаклларини санаб утинг.</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2. Тадбиркор ўз  фаолиятида кабул киладиган уч гурух карорлар.</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3. Фирманинг асосий максади нима?</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4. Корпорация хакида нималар биласиз?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5. Ишлаб чикариш омилларининг чекланган харажатлари нима?</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6. Бухгалтерия "фойдаси" нима?</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7. Иктисодий "фойда" нима?</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8. Умумий махсулот деганда нимани тушунасиз?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9 . Ўртача махсулот деганда нимани тушунасиз?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10. Чекланган махсулот деганда нимани тушунасиз?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11. Умумий харажатлар тушунчасини изохланг.</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12. Ўртача харажатлар тушунчасини изохланг.</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13. Чекланган харажатлар тушунчасини изохлаб беринг.</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14. Доимий ўзгармас харажатлар деганда нимани тушунасиз?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15. Доимий ўзгарувчан харажатлар деганда нимани тушунасиз?</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16. Киска муддатли даврда харажатларни минимумлаштириш.</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17. Узок муддатли даврда ўртача харажатлар эгри чизиги.</w:t>
      </w:r>
    </w:p>
    <w:p w:rsidR="00240950" w:rsidRDefault="00240950" w:rsidP="00240950">
      <w:pPr>
        <w:pStyle w:val="a3"/>
        <w:rPr>
          <w:rFonts w:ascii="Virtec Times New Roman Uz" w:eastAsia="MS Mincho" w:hAnsi="Virtec Times New Roman Uz" w:cs="Times New Roman"/>
          <w:sz w:val="28"/>
        </w:rPr>
      </w:pPr>
      <w:r>
        <w:rPr>
          <w:rFonts w:ascii="Virtec Times New Roman Uz" w:eastAsia="MS Mincho" w:hAnsi="Virtec Times New Roman Uz" w:cs="Times New Roman"/>
          <w:sz w:val="28"/>
        </w:rPr>
        <w:t xml:space="preserve">  </w:t>
      </w:r>
      <w:r>
        <w:rPr>
          <w:rFonts w:ascii="Virtec Times New Roman Uz" w:eastAsia="MS Mincho" w:hAnsi="Virtec Times New Roman Uz" w:cs="Times New Roman"/>
          <w:sz w:val="28"/>
        </w:rPr>
        <w:tab/>
        <w:t>18. Изокванта нима?</w:t>
      </w:r>
    </w:p>
    <w:p w:rsidR="00240950" w:rsidRDefault="00240950" w:rsidP="00240950">
      <w:pPr>
        <w:pStyle w:val="11"/>
        <w:ind w:firstLine="0"/>
        <w:jc w:val="left"/>
        <w:rPr>
          <w:rFonts w:ascii="Virtec Times New Roman Uz" w:hAnsi="Virtec Times New Roman Uz"/>
          <w:b w:val="0"/>
          <w:bCs w:val="0"/>
        </w:rPr>
      </w:pPr>
      <w:r>
        <w:rPr>
          <w:rFonts w:ascii="Virtec Times New Roman Uz" w:hAnsi="Virtec Times New Roman Uz"/>
          <w:b w:val="0"/>
          <w:bCs w:val="0"/>
        </w:rPr>
        <w:t xml:space="preserve">    </w:t>
      </w:r>
      <w:r>
        <w:rPr>
          <w:rFonts w:ascii="Virtec Times New Roman Uz" w:hAnsi="Virtec Times New Roman Uz"/>
          <w:b w:val="0"/>
          <w:bCs w:val="0"/>
        </w:rPr>
        <w:tab/>
        <w:t>19. Изокоста нима?</w:t>
      </w:r>
    </w:p>
    <w:p w:rsidR="00240950" w:rsidRDefault="00240950" w:rsidP="00240950">
      <w:pPr>
        <w:pStyle w:val="11"/>
        <w:ind w:firstLine="0"/>
        <w:jc w:val="left"/>
        <w:rPr>
          <w:rFonts w:ascii="Virtec Times New Roman Uz" w:hAnsi="Virtec Times New Roman Uz"/>
        </w:rPr>
      </w:pPr>
    </w:p>
    <w:p w:rsidR="00240950" w:rsidRDefault="00240950" w:rsidP="00240950">
      <w:pPr>
        <w:pStyle w:val="a3"/>
        <w:ind w:firstLine="709"/>
        <w:jc w:val="both"/>
        <w:rPr>
          <w:rFonts w:ascii="Virtec Times New Roman Uz" w:eastAsia="MS Mincho" w:hAnsi="Virtec Times New Roman Uz" w:cs="Times New Roman"/>
          <w:b/>
          <w:bCs/>
          <w:sz w:val="28"/>
        </w:rPr>
      </w:pPr>
      <w:r>
        <w:rPr>
          <w:rFonts w:ascii="Virtec Times New Roman Uz" w:eastAsia="MS Mincho" w:hAnsi="Virtec Times New Roman Uz" w:cs="Times New Roman"/>
          <w:b/>
          <w:bCs/>
          <w:sz w:val="28"/>
        </w:rPr>
        <w:t>Амалиёт дарсларида бажариладиган машгулотлар.</w:t>
      </w:r>
    </w:p>
    <w:p w:rsidR="00240950" w:rsidRDefault="00240950" w:rsidP="00240950">
      <w:pPr>
        <w:pStyle w:val="11"/>
        <w:ind w:firstLine="0"/>
        <w:jc w:val="left"/>
        <w:rPr>
          <w:rFonts w:ascii="Virtec Times New Roman Uz" w:hAnsi="Virtec Times New Roman Uz"/>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t xml:space="preserve"> 1 машгулот.</w:t>
      </w:r>
      <w:r>
        <w:rPr>
          <w:rFonts w:ascii="Virtec Times New Roman Uz" w:hAnsi="Virtec Times New Roman Uz"/>
          <w:sz w:val="28"/>
        </w:rPr>
        <w:t xml:space="preserve"> </w:t>
      </w:r>
      <w:r>
        <w:rPr>
          <w:rFonts w:ascii="Virtec Times New Roman Uz" w:hAnsi="Virtec Times New Roman Uz"/>
          <w:sz w:val="28"/>
          <w:lang w:val="uk-UA"/>
        </w:rPr>
        <w:t>Є</w:t>
      </w:r>
      <w:r>
        <w:rPr>
          <w:rFonts w:ascii="Virtec Times New Roman Uz" w:hAnsi="Virtec Times New Roman Uz"/>
          <w:sz w:val="28"/>
        </w:rPr>
        <w:t xml:space="preserve">андолат ишлаб чикарадиган фирма уч технологиядан бирини танлаб олади. Уларнинг </w:t>
      </w:r>
      <w:r>
        <w:rPr>
          <w:rFonts w:ascii="Virtec Times New Roman Uz" w:hAnsi="Virtec Times New Roman Uz"/>
          <w:sz w:val="28"/>
          <w:lang w:val="uk-UA"/>
        </w:rPr>
        <w:t>х</w:t>
      </w:r>
      <w:r>
        <w:rPr>
          <w:rFonts w:ascii="Virtec Times New Roman Uz" w:hAnsi="Virtec Times New Roman Uz"/>
          <w:sz w:val="28"/>
        </w:rPr>
        <w:t xml:space="preserve">ар бири ишлатиладиган ресурслар (Мехнат ва капитал) нинг турли микдорлари билан фарк килади. Кўлланадиган технологиялар тўгрисидаги маълумот 6.4 жадвалда кўрсатилган ( L- Мехнат; К-капитал) </w:t>
      </w:r>
    </w:p>
    <w:p w:rsidR="00240950" w:rsidRDefault="00240950" w:rsidP="00240950">
      <w:pPr>
        <w:pStyle w:val="a3"/>
        <w:jc w:val="right"/>
        <w:rPr>
          <w:rFonts w:ascii="Virtec Times New Roman Uz" w:hAnsi="Virtec Times New Roman Uz"/>
          <w:sz w:val="28"/>
        </w:rPr>
      </w:pPr>
      <w:r>
        <w:rPr>
          <w:rFonts w:ascii="Virtec Times New Roman Uz" w:hAnsi="Virtec Times New Roman Uz"/>
          <w:sz w:val="28"/>
        </w:rPr>
        <w:t xml:space="preserve">          6.4.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27"/>
        <w:gridCol w:w="1127"/>
        <w:gridCol w:w="1128"/>
        <w:gridCol w:w="1127"/>
        <w:gridCol w:w="1127"/>
        <w:gridCol w:w="1128"/>
      </w:tblGrid>
      <w:tr w:rsidR="00240950" w:rsidTr="00873525">
        <w:tblPrEx>
          <w:tblCellMar>
            <w:top w:w="0" w:type="dxa"/>
            <w:bottom w:w="0" w:type="dxa"/>
          </w:tblCellMar>
        </w:tblPrEx>
        <w:trPr>
          <w:cantSplit/>
        </w:trPr>
        <w:tc>
          <w:tcPr>
            <w:tcW w:w="2518" w:type="dxa"/>
            <w:vMerge w:val="restart"/>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Ишлаб чикариш хажми</w:t>
            </w:r>
          </w:p>
        </w:tc>
        <w:tc>
          <w:tcPr>
            <w:tcW w:w="6764" w:type="dxa"/>
            <w:gridSpan w:val="6"/>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Технологиялар</w:t>
            </w:r>
          </w:p>
        </w:tc>
      </w:tr>
      <w:tr w:rsidR="00240950" w:rsidTr="00873525">
        <w:tblPrEx>
          <w:tblCellMar>
            <w:top w:w="0" w:type="dxa"/>
            <w:bottom w:w="0" w:type="dxa"/>
          </w:tblCellMar>
        </w:tblPrEx>
        <w:trPr>
          <w:cantSplit/>
        </w:trPr>
        <w:tc>
          <w:tcPr>
            <w:tcW w:w="2518" w:type="dxa"/>
            <w:vMerge/>
          </w:tcPr>
          <w:p w:rsidR="00240950" w:rsidRDefault="00240950" w:rsidP="00873525">
            <w:pPr>
              <w:pStyle w:val="a3"/>
              <w:jc w:val="center"/>
              <w:rPr>
                <w:rFonts w:ascii="Virtec Times New Roman Uz" w:hAnsi="Virtec Times New Roman Uz"/>
                <w:sz w:val="28"/>
              </w:rPr>
            </w:pPr>
          </w:p>
        </w:tc>
        <w:tc>
          <w:tcPr>
            <w:tcW w:w="2254"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А</w:t>
            </w:r>
          </w:p>
        </w:tc>
        <w:tc>
          <w:tcPr>
            <w:tcW w:w="2255"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Б</w:t>
            </w:r>
          </w:p>
        </w:tc>
        <w:tc>
          <w:tcPr>
            <w:tcW w:w="2255"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В</w:t>
            </w:r>
          </w:p>
        </w:tc>
      </w:tr>
      <w:tr w:rsidR="00240950" w:rsidTr="00873525">
        <w:tblPrEx>
          <w:tblCellMar>
            <w:top w:w="0" w:type="dxa"/>
            <w:bottom w:w="0" w:type="dxa"/>
          </w:tblCellMar>
        </w:tblPrEx>
        <w:trPr>
          <w:cantSplit/>
        </w:trPr>
        <w:tc>
          <w:tcPr>
            <w:tcW w:w="2518" w:type="dxa"/>
            <w:vMerge/>
          </w:tcPr>
          <w:p w:rsidR="00240950" w:rsidRDefault="00240950" w:rsidP="00873525">
            <w:pPr>
              <w:pStyle w:val="a3"/>
              <w:jc w:val="center"/>
              <w:rPr>
                <w:rFonts w:ascii="Virtec Times New Roman Uz" w:hAnsi="Virtec Times New Roman Uz"/>
                <w:sz w:val="28"/>
              </w:rPr>
            </w:pP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L</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K</w:t>
            </w:r>
          </w:p>
        </w:tc>
        <w:tc>
          <w:tcPr>
            <w:tcW w:w="1128"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L</w:t>
            </w:r>
          </w:p>
        </w:tc>
        <w:tc>
          <w:tcPr>
            <w:tcW w:w="1127"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K</w:t>
            </w:r>
          </w:p>
        </w:tc>
        <w:tc>
          <w:tcPr>
            <w:tcW w:w="1127"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L</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K</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9</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19</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29</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14</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14</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41</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18</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16</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16</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19</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lastRenderedPageBreak/>
              <w:t>5</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59</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24</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22</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20</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25</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85</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7</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33</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29</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24</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32</w:t>
            </w:r>
          </w:p>
        </w:tc>
      </w:tr>
      <w:tr w:rsidR="00240950" w:rsidTr="00873525">
        <w:tblPrEx>
          <w:tblCellMar>
            <w:top w:w="0" w:type="dxa"/>
            <w:bottom w:w="0" w:type="dxa"/>
          </w:tblCellMar>
        </w:tblPrEx>
        <w:tc>
          <w:tcPr>
            <w:tcW w:w="251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7</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120</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45</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38</w:t>
            </w:r>
          </w:p>
        </w:tc>
        <w:tc>
          <w:tcPr>
            <w:tcW w:w="112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29</w:t>
            </w:r>
          </w:p>
        </w:tc>
        <w:tc>
          <w:tcPr>
            <w:tcW w:w="112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40</w:t>
            </w:r>
          </w:p>
        </w:tc>
      </w:tr>
    </w:tbl>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Фараз киламиз: мехнат бирлиги нархи 200 сўм, капитал бирлиги нархи -400 сўм.</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махсулот ишлаб чикаришнинг хар бир даражасида умумий харажатларни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Махсулот ишлаб чикаришнинг хар бир даражасида фирма кандай технологияни танлашини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Фараз киламиз, мехнат бирлиги нархи 300 сўмгача ошди, капитал нархи эса аввалгича колди. Бундай нарх ўзгариши фирма томонидан технологияни танлашга таъсир этадими?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г) Мехнатга хак тўлаш харажатларининг янги даражасида кайси технология танланишини аникланг.</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t xml:space="preserve"> 2 машгулот.</w:t>
      </w:r>
      <w:r>
        <w:rPr>
          <w:rFonts w:ascii="Virtec Times New Roman Uz" w:hAnsi="Virtec Times New Roman Uz"/>
          <w:sz w:val="28"/>
        </w:rPr>
        <w:t xml:space="preserve"> 6.5. жадвалда фирманинг </w:t>
      </w:r>
      <w:r>
        <w:rPr>
          <w:rFonts w:ascii="Virtec Times New Roman Uz" w:hAnsi="Virtec Times New Roman Uz"/>
          <w:sz w:val="28"/>
          <w:lang w:val="uk-UA"/>
        </w:rPr>
        <w:t>у</w:t>
      </w:r>
      <w:r>
        <w:rPr>
          <w:rFonts w:ascii="Virtec Times New Roman Uz" w:hAnsi="Virtec Times New Roman Uz"/>
          <w:sz w:val="28"/>
        </w:rPr>
        <w:t>зок муддатли даврдаги умумий харажатлари берилган.</w:t>
      </w:r>
    </w:p>
    <w:p w:rsidR="00240950" w:rsidRDefault="00240950" w:rsidP="00240950">
      <w:pPr>
        <w:pStyle w:val="a3"/>
        <w:jc w:val="right"/>
        <w:rPr>
          <w:rFonts w:ascii="Virtec Times New Roman Uz" w:hAnsi="Virtec Times New Roman Uz"/>
          <w:sz w:val="28"/>
        </w:rPr>
      </w:pPr>
      <w:r>
        <w:rPr>
          <w:rFonts w:ascii="Virtec Times New Roman Uz" w:hAnsi="Virtec Times New Roman Uz"/>
          <w:sz w:val="28"/>
        </w:rPr>
        <w:t>6.5.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240950" w:rsidTr="00873525">
        <w:tblPrEx>
          <w:tblCellMar>
            <w:top w:w="0" w:type="dxa"/>
            <w:bottom w:w="0" w:type="dxa"/>
          </w:tblCellMar>
        </w:tblPrEx>
        <w:trPr>
          <w:cantSplit/>
        </w:trPr>
        <w:tc>
          <w:tcPr>
            <w:tcW w:w="2321" w:type="dxa"/>
            <w:vMerge w:val="restart"/>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Ишлаб чикариш хажми (хафтасига дона)</w:t>
            </w:r>
          </w:p>
        </w:tc>
        <w:tc>
          <w:tcPr>
            <w:tcW w:w="6963" w:type="dxa"/>
            <w:gridSpan w:val="3"/>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Харажатар (сўм)</w:t>
            </w:r>
          </w:p>
        </w:tc>
      </w:tr>
      <w:tr w:rsidR="00240950" w:rsidTr="00873525">
        <w:tblPrEx>
          <w:tblCellMar>
            <w:top w:w="0" w:type="dxa"/>
            <w:bottom w:w="0" w:type="dxa"/>
          </w:tblCellMar>
        </w:tblPrEx>
        <w:trPr>
          <w:cantSplit/>
        </w:trPr>
        <w:tc>
          <w:tcPr>
            <w:tcW w:w="2321" w:type="dxa"/>
            <w:vMerge/>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Умумий</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Ўртача</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Чекланган</w:t>
            </w: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32</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48</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82</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140</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228</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352</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bl>
    <w:p w:rsidR="00240950" w:rsidRDefault="00240950" w:rsidP="00240950">
      <w:pPr>
        <w:pStyle w:val="a3"/>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Узок муддатли ўртача харажатлар ва узок муддатли чекланган харажатлар микдорини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Узок муддатли ўртача ва чекланган харажатлар эгри чизигини чизинг.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Ишлаб чикаришнинг кандай хажмида ўртача харажатлар минимал бўлади?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г) Ишлаб чикаришнинг кандай хажмида чекланган харажатлар узок муддатли ўртача харажатларга тенг бўлади?</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lastRenderedPageBreak/>
        <w:t>3 машгулот.</w:t>
      </w:r>
      <w:r>
        <w:rPr>
          <w:rFonts w:ascii="Virtec Times New Roman Uz" w:hAnsi="Virtec Times New Roman Uz"/>
          <w:sz w:val="28"/>
        </w:rPr>
        <w:t xml:space="preserve"> 2 машгулотда чизган эгри чизикларингиз асосида куйидаги саволарга жавоб беринг: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Махсулот ишлаб чикаришнинг кандай хажмларида фирма ишлаб чикариши кўламини оширишдан мусбат самара олади?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Бу фирмада ишлаб чикаришнинг минимал самараси кўлами кандай бўлади?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Фараз киламиз,</w:t>
      </w:r>
      <w:r>
        <w:rPr>
          <w:rFonts w:ascii="Virtec Times New Roman Uz" w:hAnsi="Virtec Times New Roman Uz"/>
          <w:sz w:val="28"/>
          <w:lang w:val="uk-UA"/>
        </w:rPr>
        <w:t xml:space="preserve"> </w:t>
      </w:r>
      <w:r>
        <w:rPr>
          <w:rFonts w:ascii="Virtec Times New Roman Uz" w:hAnsi="Virtec Times New Roman Uz"/>
          <w:sz w:val="28"/>
        </w:rPr>
        <w:t xml:space="preserve">сиз LAC эгри чизигидаги </w:t>
      </w:r>
      <w:r>
        <w:rPr>
          <w:rFonts w:ascii="Virtec Times New Roman Uz" w:hAnsi="Virtec Times New Roman Uz"/>
          <w:sz w:val="28"/>
          <w:lang w:val="uk-UA"/>
        </w:rPr>
        <w:t>а</w:t>
      </w:r>
      <w:r>
        <w:rPr>
          <w:rFonts w:ascii="Virtec Times New Roman Uz" w:hAnsi="Virtec Times New Roman Uz"/>
          <w:sz w:val="28"/>
        </w:rPr>
        <w:t xml:space="preserve">лохида нуктада ишлаб чикариш кўламидан олинадиган </w:t>
      </w:r>
      <w:r>
        <w:rPr>
          <w:rFonts w:ascii="Virtec Times New Roman Uz" w:hAnsi="Virtec Times New Roman Uz" w:hint="eastAsia"/>
          <w:sz w:val="28"/>
          <w:lang w:val="uk-UA"/>
        </w:rPr>
        <w:t>к</w:t>
      </w:r>
      <w:r>
        <w:rPr>
          <w:rFonts w:ascii="Virtec Times New Roman Uz" w:hAnsi="Virtec Times New Roman Uz"/>
          <w:sz w:val="28"/>
        </w:rPr>
        <w:t>айтимни хисоблашингиз мумкин. LAC минимал бўлган нукта ишлаб чикаришнинг кандай хажмини кўрсатади?</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t>4 машгулот.</w:t>
      </w:r>
      <w:r>
        <w:rPr>
          <w:rFonts w:ascii="Virtec Times New Roman Uz" w:hAnsi="Virtec Times New Roman Uz"/>
          <w:sz w:val="28"/>
        </w:rPr>
        <w:t xml:space="preserve"> Фирма 45 сўм микдорида доимий харажатларга эга. 6.6. жадвалда киска мудатдаги ўртача ўзгарувчан харажатлар берилган.</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r>
        <w:rPr>
          <w:rFonts w:ascii="Virtec Times New Roman Uz" w:hAnsi="Virtec Times New Roman Uz"/>
          <w:sz w:val="28"/>
        </w:rPr>
        <w:t xml:space="preserve">   6.6. жадвал.    </w:t>
      </w:r>
    </w:p>
    <w:p w:rsidR="00240950" w:rsidRDefault="00240950" w:rsidP="00240950">
      <w:pPr>
        <w:pStyle w:val="a3"/>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2336" behindDoc="0" locked="0" layoutInCell="0" allowOverlap="1">
                <wp:simplePos x="0" y="0"/>
                <wp:positionH relativeFrom="column">
                  <wp:posOffset>14605</wp:posOffset>
                </wp:positionH>
                <wp:positionV relativeFrom="paragraph">
                  <wp:posOffset>58420</wp:posOffset>
                </wp:positionV>
                <wp:extent cx="2160270" cy="2339975"/>
                <wp:effectExtent l="0" t="2540" r="2540" b="635"/>
                <wp:wrapSquare wrapText="largest"/>
                <wp:docPr id="53" name="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339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tblGrid>
                            <w:tr w:rsidR="00240950">
                              <w:tblPrEx>
                                <w:tblCellMar>
                                  <w:top w:w="0" w:type="dxa"/>
                                  <w:bottom w:w="0" w:type="dxa"/>
                                </w:tblCellMar>
                              </w:tblPrEx>
                              <w:tc>
                                <w:tcPr>
                                  <w:tcW w:w="1843" w:type="dxa"/>
                                </w:tcPr>
                                <w:p w:rsidR="00240950" w:rsidRDefault="00240950">
                                  <w:pPr>
                                    <w:jc w:val="center"/>
                                    <w:rPr>
                                      <w:sz w:val="28"/>
                                    </w:rPr>
                                  </w:pPr>
                                  <w:r>
                                    <w:rPr>
                                      <w:sz w:val="28"/>
                                    </w:rPr>
                                    <w:t>Ишлаб чи</w:t>
                                  </w:r>
                                  <w:r>
                                    <w:rPr>
                                      <w:rFonts w:ascii="Times Uzb Roman" w:hAnsi="Times Uzb Roman"/>
                                      <w:sz w:val="28"/>
                                    </w:rPr>
                                    <w:t>ќ</w:t>
                                  </w:r>
                                  <w:r>
                                    <w:rPr>
                                      <w:sz w:val="28"/>
                                    </w:rPr>
                                    <w:t xml:space="preserve">ариш </w:t>
                                  </w:r>
                                  <w:r>
                                    <w:rPr>
                                      <w:rFonts w:ascii="Times Uzb Roman" w:hAnsi="Times Uzb Roman"/>
                                      <w:sz w:val="28"/>
                                    </w:rPr>
                                    <w:t>ћ</w:t>
                                  </w:r>
                                  <w:r>
                                    <w:rPr>
                                      <w:sz w:val="28"/>
                                    </w:rPr>
                                    <w:t>ажми (дона/</w:t>
                                  </w:r>
                                  <w:r>
                                    <w:rPr>
                                      <w:rFonts w:ascii="Times Uzb Roman" w:hAnsi="Times Uzb Roman"/>
                                      <w:sz w:val="28"/>
                                    </w:rPr>
                                    <w:t>ћ</w:t>
                                  </w:r>
                                  <w:r>
                                    <w:rPr>
                                      <w:sz w:val="28"/>
                                    </w:rPr>
                                    <w:t>афта)</w:t>
                                  </w:r>
                                </w:p>
                              </w:tc>
                              <w:tc>
                                <w:tcPr>
                                  <w:tcW w:w="1276" w:type="dxa"/>
                                </w:tcPr>
                                <w:p w:rsidR="00240950" w:rsidRDefault="00240950">
                                  <w:pPr>
                                    <w:jc w:val="center"/>
                                    <w:rPr>
                                      <w:sz w:val="28"/>
                                      <w:lang w:val="en-US"/>
                                    </w:rPr>
                                  </w:pPr>
                                  <w:r>
                                    <w:rPr>
                                      <w:sz w:val="28"/>
                                      <w:lang w:val="en-US"/>
                                    </w:rPr>
                                    <w:t>SAVC</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1</w:t>
                                  </w:r>
                                </w:p>
                              </w:tc>
                              <w:tc>
                                <w:tcPr>
                                  <w:tcW w:w="1276" w:type="dxa"/>
                                </w:tcPr>
                                <w:p w:rsidR="00240950" w:rsidRDefault="00240950">
                                  <w:pPr>
                                    <w:jc w:val="center"/>
                                    <w:rPr>
                                      <w:sz w:val="28"/>
                                      <w:lang w:val="en-US"/>
                                    </w:rPr>
                                  </w:pPr>
                                  <w:r>
                                    <w:rPr>
                                      <w:sz w:val="28"/>
                                      <w:lang w:val="en-US"/>
                                    </w:rPr>
                                    <w:t>17</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2</w:t>
                                  </w:r>
                                </w:p>
                              </w:tc>
                              <w:tc>
                                <w:tcPr>
                                  <w:tcW w:w="1276" w:type="dxa"/>
                                </w:tcPr>
                                <w:p w:rsidR="00240950" w:rsidRDefault="00240950">
                                  <w:pPr>
                                    <w:jc w:val="center"/>
                                    <w:rPr>
                                      <w:sz w:val="28"/>
                                      <w:lang w:val="en-US"/>
                                    </w:rPr>
                                  </w:pPr>
                                  <w:r>
                                    <w:rPr>
                                      <w:sz w:val="28"/>
                                      <w:lang w:val="en-US"/>
                                    </w:rPr>
                                    <w:t>15</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3</w:t>
                                  </w:r>
                                </w:p>
                              </w:tc>
                              <w:tc>
                                <w:tcPr>
                                  <w:tcW w:w="1276" w:type="dxa"/>
                                </w:tcPr>
                                <w:p w:rsidR="00240950" w:rsidRDefault="00240950">
                                  <w:pPr>
                                    <w:jc w:val="center"/>
                                    <w:rPr>
                                      <w:sz w:val="28"/>
                                      <w:lang w:val="en-US"/>
                                    </w:rPr>
                                  </w:pPr>
                                  <w:r>
                                    <w:rPr>
                                      <w:sz w:val="28"/>
                                      <w:lang w:val="en-US"/>
                                    </w:rPr>
                                    <w:t>14</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4</w:t>
                                  </w:r>
                                </w:p>
                              </w:tc>
                              <w:tc>
                                <w:tcPr>
                                  <w:tcW w:w="1276" w:type="dxa"/>
                                </w:tcPr>
                                <w:p w:rsidR="00240950" w:rsidRDefault="00240950">
                                  <w:pPr>
                                    <w:jc w:val="center"/>
                                    <w:rPr>
                                      <w:sz w:val="28"/>
                                      <w:lang w:val="en-US"/>
                                    </w:rPr>
                                  </w:pPr>
                                  <w:r>
                                    <w:rPr>
                                      <w:sz w:val="28"/>
                                      <w:lang w:val="en-US"/>
                                    </w:rPr>
                                    <w:t>15</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5</w:t>
                                  </w:r>
                                </w:p>
                              </w:tc>
                              <w:tc>
                                <w:tcPr>
                                  <w:tcW w:w="1276" w:type="dxa"/>
                                </w:tcPr>
                                <w:p w:rsidR="00240950" w:rsidRDefault="00240950">
                                  <w:pPr>
                                    <w:jc w:val="center"/>
                                    <w:rPr>
                                      <w:sz w:val="28"/>
                                      <w:lang w:val="en-US"/>
                                    </w:rPr>
                                  </w:pPr>
                                  <w:r>
                                    <w:rPr>
                                      <w:sz w:val="28"/>
                                      <w:lang w:val="en-US"/>
                                    </w:rPr>
                                    <w:t>19</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6</w:t>
                                  </w:r>
                                </w:p>
                              </w:tc>
                              <w:tc>
                                <w:tcPr>
                                  <w:tcW w:w="1276" w:type="dxa"/>
                                </w:tcPr>
                                <w:p w:rsidR="00240950" w:rsidRDefault="00240950">
                                  <w:pPr>
                                    <w:jc w:val="center"/>
                                    <w:rPr>
                                      <w:sz w:val="28"/>
                                      <w:lang w:val="en-US"/>
                                    </w:rPr>
                                  </w:pPr>
                                  <w:r>
                                    <w:rPr>
                                      <w:sz w:val="28"/>
                                      <w:lang w:val="en-US"/>
                                    </w:rPr>
                                    <w:t>29</w:t>
                                  </w:r>
                                </w:p>
                              </w:tc>
                            </w:tr>
                          </w:tbl>
                          <w:p w:rsidR="00240950" w:rsidRDefault="00240950" w:rsidP="0024095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3" o:spid="_x0000_s1199" type="#_x0000_t202" style="position:absolute;left:0;text-align:left;margin-left:1.15pt;margin-top:4.6pt;width:170.1pt;height:18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" o:allowincell="f" filled="f"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276"/>
                      </w:tblGrid>
                      <w:tr w:rsidR="00240950">
                        <w:tblPrEx>
                          <w:tblCellMar>
                            <w:top w:w="0" w:type="dxa"/>
                            <w:bottom w:w="0" w:type="dxa"/>
                          </w:tblCellMar>
                        </w:tblPrEx>
                        <w:tc>
                          <w:tcPr>
                            <w:tcW w:w="1843" w:type="dxa"/>
                          </w:tcPr>
                          <w:p w:rsidR="00240950" w:rsidRDefault="00240950">
                            <w:pPr>
                              <w:jc w:val="center"/>
                              <w:rPr>
                                <w:sz w:val="28"/>
                              </w:rPr>
                            </w:pPr>
                            <w:r>
                              <w:rPr>
                                <w:sz w:val="28"/>
                              </w:rPr>
                              <w:t>Ишлаб чи</w:t>
                            </w:r>
                            <w:r>
                              <w:rPr>
                                <w:rFonts w:ascii="Times Uzb Roman" w:hAnsi="Times Uzb Roman"/>
                                <w:sz w:val="28"/>
                              </w:rPr>
                              <w:t>ќ</w:t>
                            </w:r>
                            <w:r>
                              <w:rPr>
                                <w:sz w:val="28"/>
                              </w:rPr>
                              <w:t xml:space="preserve">ариш </w:t>
                            </w:r>
                            <w:r>
                              <w:rPr>
                                <w:rFonts w:ascii="Times Uzb Roman" w:hAnsi="Times Uzb Roman"/>
                                <w:sz w:val="28"/>
                              </w:rPr>
                              <w:t>ћ</w:t>
                            </w:r>
                            <w:r>
                              <w:rPr>
                                <w:sz w:val="28"/>
                              </w:rPr>
                              <w:t>ажми (дона/</w:t>
                            </w:r>
                            <w:r>
                              <w:rPr>
                                <w:rFonts w:ascii="Times Uzb Roman" w:hAnsi="Times Uzb Roman"/>
                                <w:sz w:val="28"/>
                              </w:rPr>
                              <w:t>ћ</w:t>
                            </w:r>
                            <w:r>
                              <w:rPr>
                                <w:sz w:val="28"/>
                              </w:rPr>
                              <w:t>афта)</w:t>
                            </w:r>
                          </w:p>
                        </w:tc>
                        <w:tc>
                          <w:tcPr>
                            <w:tcW w:w="1276" w:type="dxa"/>
                          </w:tcPr>
                          <w:p w:rsidR="00240950" w:rsidRDefault="00240950">
                            <w:pPr>
                              <w:jc w:val="center"/>
                              <w:rPr>
                                <w:sz w:val="28"/>
                                <w:lang w:val="en-US"/>
                              </w:rPr>
                            </w:pPr>
                            <w:r>
                              <w:rPr>
                                <w:sz w:val="28"/>
                                <w:lang w:val="en-US"/>
                              </w:rPr>
                              <w:t>SAVC</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1</w:t>
                            </w:r>
                          </w:p>
                        </w:tc>
                        <w:tc>
                          <w:tcPr>
                            <w:tcW w:w="1276" w:type="dxa"/>
                          </w:tcPr>
                          <w:p w:rsidR="00240950" w:rsidRDefault="00240950">
                            <w:pPr>
                              <w:jc w:val="center"/>
                              <w:rPr>
                                <w:sz w:val="28"/>
                                <w:lang w:val="en-US"/>
                              </w:rPr>
                            </w:pPr>
                            <w:r>
                              <w:rPr>
                                <w:sz w:val="28"/>
                                <w:lang w:val="en-US"/>
                              </w:rPr>
                              <w:t>17</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2</w:t>
                            </w:r>
                          </w:p>
                        </w:tc>
                        <w:tc>
                          <w:tcPr>
                            <w:tcW w:w="1276" w:type="dxa"/>
                          </w:tcPr>
                          <w:p w:rsidR="00240950" w:rsidRDefault="00240950">
                            <w:pPr>
                              <w:jc w:val="center"/>
                              <w:rPr>
                                <w:sz w:val="28"/>
                                <w:lang w:val="en-US"/>
                              </w:rPr>
                            </w:pPr>
                            <w:r>
                              <w:rPr>
                                <w:sz w:val="28"/>
                                <w:lang w:val="en-US"/>
                              </w:rPr>
                              <w:t>15</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3</w:t>
                            </w:r>
                          </w:p>
                        </w:tc>
                        <w:tc>
                          <w:tcPr>
                            <w:tcW w:w="1276" w:type="dxa"/>
                          </w:tcPr>
                          <w:p w:rsidR="00240950" w:rsidRDefault="00240950">
                            <w:pPr>
                              <w:jc w:val="center"/>
                              <w:rPr>
                                <w:sz w:val="28"/>
                                <w:lang w:val="en-US"/>
                              </w:rPr>
                            </w:pPr>
                            <w:r>
                              <w:rPr>
                                <w:sz w:val="28"/>
                                <w:lang w:val="en-US"/>
                              </w:rPr>
                              <w:t>14</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4</w:t>
                            </w:r>
                          </w:p>
                        </w:tc>
                        <w:tc>
                          <w:tcPr>
                            <w:tcW w:w="1276" w:type="dxa"/>
                          </w:tcPr>
                          <w:p w:rsidR="00240950" w:rsidRDefault="00240950">
                            <w:pPr>
                              <w:jc w:val="center"/>
                              <w:rPr>
                                <w:sz w:val="28"/>
                                <w:lang w:val="en-US"/>
                              </w:rPr>
                            </w:pPr>
                            <w:r>
                              <w:rPr>
                                <w:sz w:val="28"/>
                                <w:lang w:val="en-US"/>
                              </w:rPr>
                              <w:t>15</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5</w:t>
                            </w:r>
                          </w:p>
                        </w:tc>
                        <w:tc>
                          <w:tcPr>
                            <w:tcW w:w="1276" w:type="dxa"/>
                          </w:tcPr>
                          <w:p w:rsidR="00240950" w:rsidRDefault="00240950">
                            <w:pPr>
                              <w:jc w:val="center"/>
                              <w:rPr>
                                <w:sz w:val="28"/>
                                <w:lang w:val="en-US"/>
                              </w:rPr>
                            </w:pPr>
                            <w:r>
                              <w:rPr>
                                <w:sz w:val="28"/>
                                <w:lang w:val="en-US"/>
                              </w:rPr>
                              <w:t>19</w:t>
                            </w:r>
                          </w:p>
                        </w:tc>
                      </w:tr>
                      <w:tr w:rsidR="00240950">
                        <w:tblPrEx>
                          <w:tblCellMar>
                            <w:top w:w="0" w:type="dxa"/>
                            <w:bottom w:w="0" w:type="dxa"/>
                          </w:tblCellMar>
                        </w:tblPrEx>
                        <w:tc>
                          <w:tcPr>
                            <w:tcW w:w="1843" w:type="dxa"/>
                          </w:tcPr>
                          <w:p w:rsidR="00240950" w:rsidRDefault="00240950">
                            <w:pPr>
                              <w:jc w:val="center"/>
                              <w:rPr>
                                <w:sz w:val="28"/>
                                <w:lang w:val="en-US"/>
                              </w:rPr>
                            </w:pPr>
                            <w:r>
                              <w:rPr>
                                <w:sz w:val="28"/>
                                <w:lang w:val="en-US"/>
                              </w:rPr>
                              <w:t>6</w:t>
                            </w:r>
                          </w:p>
                        </w:tc>
                        <w:tc>
                          <w:tcPr>
                            <w:tcW w:w="1276" w:type="dxa"/>
                          </w:tcPr>
                          <w:p w:rsidR="00240950" w:rsidRDefault="00240950">
                            <w:pPr>
                              <w:jc w:val="center"/>
                              <w:rPr>
                                <w:sz w:val="28"/>
                                <w:lang w:val="en-US"/>
                              </w:rPr>
                            </w:pPr>
                            <w:r>
                              <w:rPr>
                                <w:sz w:val="28"/>
                                <w:lang w:val="en-US"/>
                              </w:rPr>
                              <w:t>29</w:t>
                            </w:r>
                          </w:p>
                        </w:tc>
                      </w:tr>
                    </w:tbl>
                    <w:p w:rsidR="00240950" w:rsidRDefault="00240950" w:rsidP="00240950"/>
                  </w:txbxContent>
                </v:textbox>
                <w10:wrap type="square" side="largest"/>
              </v:shape>
            </w:pict>
          </mc:Fallback>
        </mc:AlternateContent>
      </w:r>
      <w:r>
        <w:rPr>
          <w:rFonts w:ascii="Virtec Times New Roman Uz" w:hAnsi="Virtec Times New Roman Uz"/>
          <w:sz w:val="28"/>
        </w:rPr>
        <w:t xml:space="preserve"> а) Ўртача доимий,ўртача ўзгарувчан,ўртача умумий ва чек харажатларни аникланг.</w:t>
      </w:r>
    </w:p>
    <w:p w:rsidR="00240950" w:rsidRDefault="00240950" w:rsidP="00240950">
      <w:pPr>
        <w:pStyle w:val="a3"/>
        <w:jc w:val="both"/>
        <w:rPr>
          <w:rFonts w:ascii="Virtec Times New Roman Uz" w:hAnsi="Virtec Times New Roman Uz"/>
          <w:sz w:val="28"/>
        </w:rPr>
      </w:pPr>
      <w:r>
        <w:rPr>
          <w:rFonts w:ascii="Virtec Times New Roman Uz" w:hAnsi="Virtec Times New Roman Uz"/>
          <w:sz w:val="28"/>
        </w:rPr>
        <w:t>б) SAVC, SATC ва SMC эгри чизикларини чизинг; SMC эгри чизиги бошка икки эгри чизикдан ўтадими, текшириб кўринг.</w:t>
      </w:r>
    </w:p>
    <w:p w:rsidR="00240950" w:rsidRDefault="00240950" w:rsidP="00240950">
      <w:pPr>
        <w:pStyle w:val="a3"/>
        <w:jc w:val="both"/>
        <w:rPr>
          <w:rFonts w:ascii="Virtec Times New Roman Uz" w:hAnsi="Virtec Times New Roman Uz"/>
          <w:sz w:val="28"/>
        </w:rPr>
      </w:pPr>
      <w:r>
        <w:rPr>
          <w:rFonts w:ascii="Virtec Times New Roman Uz" w:hAnsi="Virtec Times New Roman Uz"/>
          <w:sz w:val="28"/>
        </w:rPr>
        <w:t xml:space="preserve">в) Фирмада ишлаб чикариш хажми  5 тадан 6 тага ошди, киска муддатли чекланган харажатлар ўсиши керак. Нима учун бундай бўлади? Бунда </w:t>
      </w:r>
      <w:r>
        <w:rPr>
          <w:rFonts w:ascii="Virtec Times New Roman Uz" w:hAnsi="Virtec Times New Roman Uz"/>
          <w:sz w:val="28"/>
          <w:lang w:val="uk-UA"/>
        </w:rPr>
        <w:t>м</w:t>
      </w:r>
      <w:r>
        <w:rPr>
          <w:rFonts w:ascii="Virtec Times New Roman Uz" w:hAnsi="Virtec Times New Roman Uz"/>
          <w:sz w:val="28"/>
        </w:rPr>
        <w:t>ехнатнинг чекланган махсулоти кандай роль уйнайди?</w:t>
      </w:r>
    </w:p>
    <w:p w:rsidR="00240950" w:rsidRDefault="00240950" w:rsidP="00240950">
      <w:pPr>
        <w:pStyle w:val="a3"/>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t>5 машгулот.</w:t>
      </w:r>
      <w:r>
        <w:rPr>
          <w:rFonts w:ascii="Virtec Times New Roman Uz" w:hAnsi="Virtec Times New Roman Uz"/>
          <w:sz w:val="28"/>
        </w:rPr>
        <w:t xml:space="preserve"> Киска муддатли даврда фирма фойдалана</w:t>
      </w:r>
      <w:r>
        <w:rPr>
          <w:rFonts w:ascii="Virtec Times New Roman Uz" w:hAnsi="Virtec Times New Roman Uz"/>
          <w:sz w:val="28"/>
          <w:lang w:val="uk-UA"/>
        </w:rPr>
        <w:t>ё</w:t>
      </w:r>
      <w:r>
        <w:rPr>
          <w:rFonts w:ascii="Virtec Times New Roman Uz" w:hAnsi="Virtec Times New Roman Uz"/>
          <w:sz w:val="28"/>
        </w:rPr>
        <w:t>тган мехнат ресурсларини ўзгартириши мумкин, Лекин ишлатиладиган капитал микдорига таъсир этиб билмайди. 6.7. жадвалда кўлланадиган мехнат хажмлари ўзгариши натижасида махсулот ишлаб чикариш кандай ўзгариши кўрсатилган.</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jc w:val="right"/>
        <w:rPr>
          <w:rFonts w:ascii="Virtec Times New Roman Uz" w:hAnsi="Virtec Times New Roman Uz"/>
          <w:sz w:val="28"/>
        </w:rPr>
      </w:pPr>
      <w:r>
        <w:rPr>
          <w:rFonts w:ascii="Virtec Times New Roman Uz" w:hAnsi="Virtec Times New Roman Uz"/>
          <w:b/>
          <w:bCs/>
          <w:sz w:val="28"/>
        </w:rPr>
        <w:t>6.7</w:t>
      </w:r>
      <w:r>
        <w:rPr>
          <w:rFonts w:ascii="Virtec Times New Roman Uz" w:hAnsi="Virtec Times New Roman Uz"/>
          <w:sz w:val="28"/>
        </w:rPr>
        <w:t>. жадвал.</w:t>
      </w:r>
    </w:p>
    <w:p w:rsidR="00240950" w:rsidRDefault="00240950" w:rsidP="00240950">
      <w:pPr>
        <w:pStyle w:val="a3"/>
        <w:jc w:val="right"/>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Мехнат сарфари (киши/хафта)</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Махсулот хажми (бирл/хафта)</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MPL</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APL</w:t>
            </w: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35</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80</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122</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lastRenderedPageBreak/>
              <w:t>4</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156</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177</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2321"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180</w:t>
            </w:r>
          </w:p>
        </w:tc>
        <w:tc>
          <w:tcPr>
            <w:tcW w:w="2321" w:type="dxa"/>
          </w:tcPr>
          <w:p w:rsidR="00240950" w:rsidRDefault="00240950" w:rsidP="00873525">
            <w:pPr>
              <w:pStyle w:val="a3"/>
              <w:jc w:val="center"/>
              <w:rPr>
                <w:rFonts w:ascii="Virtec Times New Roman Uz" w:hAnsi="Virtec Times New Roman Uz"/>
                <w:sz w:val="28"/>
              </w:rPr>
            </w:pPr>
          </w:p>
        </w:tc>
        <w:tc>
          <w:tcPr>
            <w:tcW w:w="2321" w:type="dxa"/>
          </w:tcPr>
          <w:p w:rsidR="00240950" w:rsidRDefault="00240950" w:rsidP="00873525">
            <w:pPr>
              <w:pStyle w:val="a3"/>
              <w:jc w:val="center"/>
              <w:rPr>
                <w:rFonts w:ascii="Virtec Times New Roman Uz" w:hAnsi="Virtec Times New Roman Uz"/>
                <w:sz w:val="28"/>
              </w:rPr>
            </w:pPr>
          </w:p>
        </w:tc>
      </w:tr>
    </w:tbl>
    <w:p w:rsidR="00240950" w:rsidRDefault="00240950" w:rsidP="00240950">
      <w:pPr>
        <w:pStyle w:val="a3"/>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Мехнатнинг чеклнаган махсулотини (МР</w:t>
      </w:r>
      <w:r>
        <w:rPr>
          <w:rFonts w:ascii="Virtec Times New Roman Uz" w:hAnsi="Virtec Times New Roman Uz"/>
          <w:sz w:val="28"/>
          <w:lang w:val="en-US"/>
        </w:rPr>
        <w:t>L</w:t>
      </w:r>
      <w:r>
        <w:rPr>
          <w:rFonts w:ascii="Virtec Times New Roman Uz" w:hAnsi="Virtec Times New Roman Uz"/>
          <w:sz w:val="28"/>
        </w:rPr>
        <w:t>) ва мехнатнинг ўртача махсулотини (АР</w:t>
      </w:r>
      <w:r>
        <w:rPr>
          <w:rFonts w:ascii="Virtec Times New Roman Uz" w:hAnsi="Virtec Times New Roman Uz"/>
          <w:sz w:val="28"/>
          <w:lang w:val="en-US"/>
        </w:rPr>
        <w:t>L</w:t>
      </w:r>
      <w:r>
        <w:rPr>
          <w:rFonts w:ascii="Virtec Times New Roman Uz" w:hAnsi="Virtec Times New Roman Uz"/>
          <w:sz w:val="28"/>
        </w:rPr>
        <w:t>)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МР</w:t>
      </w:r>
      <w:r>
        <w:rPr>
          <w:rFonts w:ascii="Virtec Times New Roman Uz" w:hAnsi="Virtec Times New Roman Uz"/>
          <w:sz w:val="28"/>
          <w:lang w:val="en-US"/>
        </w:rPr>
        <w:t>L</w:t>
      </w:r>
      <w:r>
        <w:rPr>
          <w:rFonts w:ascii="Virtec Times New Roman Uz" w:hAnsi="Virtec Times New Roman Uz"/>
          <w:sz w:val="28"/>
        </w:rPr>
        <w:t xml:space="preserve"> ва АР</w:t>
      </w:r>
      <w:r>
        <w:rPr>
          <w:rFonts w:ascii="Virtec Times New Roman Uz" w:hAnsi="Virtec Times New Roman Uz"/>
          <w:sz w:val="28"/>
          <w:lang w:val="en-US"/>
        </w:rPr>
        <w:t>L</w:t>
      </w:r>
      <w:r>
        <w:rPr>
          <w:rFonts w:ascii="Virtec Times New Roman Uz" w:hAnsi="Virtec Times New Roman Uz"/>
          <w:sz w:val="28"/>
        </w:rPr>
        <w:t xml:space="preserve"> эгри чизикларини чизинг.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МР</w:t>
      </w:r>
      <w:r>
        <w:rPr>
          <w:rFonts w:ascii="Virtec Times New Roman Uz" w:hAnsi="Virtec Times New Roman Uz"/>
          <w:sz w:val="28"/>
          <w:lang w:val="en-US"/>
        </w:rPr>
        <w:t>L</w:t>
      </w:r>
      <w:r>
        <w:rPr>
          <w:rFonts w:ascii="Virtec Times New Roman Uz" w:hAnsi="Virtec Times New Roman Uz"/>
          <w:sz w:val="28"/>
        </w:rPr>
        <w:t xml:space="preserve"> эгри чизиги АР</w:t>
      </w:r>
      <w:r>
        <w:rPr>
          <w:rFonts w:ascii="Virtec Times New Roman Uz" w:hAnsi="Virtec Times New Roman Uz"/>
          <w:sz w:val="28"/>
          <w:lang w:val="en-US"/>
        </w:rPr>
        <w:t>L</w:t>
      </w:r>
      <w:r>
        <w:rPr>
          <w:rFonts w:ascii="Virtec Times New Roman Uz" w:hAnsi="Virtec Times New Roman Uz"/>
          <w:sz w:val="28"/>
        </w:rPr>
        <w:t xml:space="preserve"> ни мехнатдан фойдаланишнинг кандай даражасида кесишишини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г) МР</w:t>
      </w:r>
      <w:r>
        <w:rPr>
          <w:rFonts w:ascii="Virtec Times New Roman Uz" w:hAnsi="Virtec Times New Roman Uz"/>
          <w:sz w:val="28"/>
          <w:lang w:val="en-US"/>
        </w:rPr>
        <w:t>L</w:t>
      </w:r>
      <w:r>
        <w:rPr>
          <w:rFonts w:ascii="Virtec Times New Roman Uz" w:hAnsi="Virtec Times New Roman Uz"/>
          <w:sz w:val="28"/>
        </w:rPr>
        <w:t xml:space="preserve"> эгри чизиги холатига капитал харажатларидаги ўзгаришлар таъсир этадими?</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b/>
          <w:sz w:val="28"/>
        </w:rPr>
        <w:t>6 машгулот.</w:t>
      </w:r>
      <w:r>
        <w:rPr>
          <w:rFonts w:ascii="Virtec Times New Roman Uz" w:hAnsi="Virtec Times New Roman Uz"/>
          <w:sz w:val="28"/>
        </w:rPr>
        <w:t xml:space="preserve"> 6.5. расмда кўрсатилган тўрт киска муддатли даврдаги ўртача умумий харажатлар эгри чизиклари фирма фаолиятининг турли кўламларини акс эттиради.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3360" behindDoc="0" locked="0" layoutInCell="1" allowOverlap="1">
                <wp:simplePos x="0" y="0"/>
                <wp:positionH relativeFrom="column">
                  <wp:posOffset>-107950</wp:posOffset>
                </wp:positionH>
                <wp:positionV relativeFrom="paragraph">
                  <wp:posOffset>116205</wp:posOffset>
                </wp:positionV>
                <wp:extent cx="3352800" cy="2240280"/>
                <wp:effectExtent l="635" t="9525" r="0" b="0"/>
                <wp:wrapSquare wrapText="largest"/>
                <wp:docPr id="33" name="Группа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2800" cy="2240280"/>
                          <a:chOff x="2009" y="1704"/>
                          <a:chExt cx="5280" cy="3528"/>
                        </a:xfrm>
                      </wpg:grpSpPr>
                      <wps:wsp>
                        <wps:cNvPr id="34" name="Text Box 106"/>
                        <wps:cNvSpPr txBox="1">
                          <a:spLocks noChangeArrowheads="1"/>
                        </wps:cNvSpPr>
                        <wps:spPr bwMode="auto">
                          <a:xfrm>
                            <a:off x="2936" y="4522"/>
                            <a:ext cx="2552" cy="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1"/>
                                <w:rPr>
                                  <w:rFonts w:ascii="Virtec Times New Roman Uz" w:hAnsi="Virtec Times New Roman Uz"/>
                                  <w:lang w:val="ru-RU"/>
                                </w:rPr>
                              </w:pPr>
                              <w:r>
                                <w:rPr>
                                  <w:lang w:val="ru-RU"/>
                                </w:rPr>
                                <w:t xml:space="preserve">Ишлаб </w:t>
                              </w:r>
                              <w:r>
                                <w:rPr>
                                  <w:rFonts w:ascii="Virtec Times New Roman Uz" w:hAnsi="Virtec Times New Roman Uz"/>
                                  <w:lang w:val="ru-RU"/>
                                </w:rPr>
                                <w:t>чи</w:t>
                              </w:r>
                              <w:r>
                                <w:rPr>
                                  <w:rFonts w:ascii="Virtec Times New Roman Uz" w:hAnsi="Virtec Times New Roman Uz" w:hint="eastAsia"/>
                                  <w:lang w:val="ru-RU"/>
                                </w:rPr>
                                <w:t>š</w:t>
                              </w:r>
                              <w:r>
                                <w:rPr>
                                  <w:rFonts w:ascii="Virtec Times New Roman Uz" w:hAnsi="Virtec Times New Roman Uz"/>
                                  <w:lang w:val="ru-RU"/>
                                </w:rPr>
                                <w:t>ариш</w:t>
                              </w:r>
                            </w:p>
                            <w:p w:rsidR="00240950" w:rsidRDefault="00240950" w:rsidP="00240950">
                              <w:pPr>
                                <w:jc w:val="center"/>
                                <w:rPr>
                                  <w:sz w:val="28"/>
                                </w:rPr>
                              </w:pPr>
                              <w:r>
                                <w:rPr>
                                  <w:sz w:val="28"/>
                                </w:rPr>
                                <w:t>6.5. расм.</w:t>
                              </w:r>
                            </w:p>
                          </w:txbxContent>
                        </wps:txbx>
                        <wps:bodyPr rot="0" vert="horz" wrap="square" lIns="91440" tIns="45720" rIns="91440" bIns="45720" anchor="t" anchorCtr="0" upright="1">
                          <a:noAutofit/>
                        </wps:bodyPr>
                      </wps:wsp>
                      <wpg:grpSp>
                        <wpg:cNvPr id="35" name="Group 107"/>
                        <wpg:cNvGrpSpPr>
                          <a:grpSpLocks/>
                        </wpg:cNvGrpSpPr>
                        <wpg:grpSpPr bwMode="auto">
                          <a:xfrm>
                            <a:off x="2009" y="1704"/>
                            <a:ext cx="5280" cy="2981"/>
                            <a:chOff x="2009" y="1704"/>
                            <a:chExt cx="5280" cy="2981"/>
                          </a:xfrm>
                        </wpg:grpSpPr>
                        <wps:wsp>
                          <wps:cNvPr id="36" name="Line 108"/>
                          <wps:cNvCnPr/>
                          <wps:spPr bwMode="auto">
                            <a:xfrm>
                              <a:off x="2552" y="1704"/>
                              <a:ext cx="0" cy="2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09"/>
                          <wps:cNvCnPr/>
                          <wps:spPr bwMode="auto">
                            <a:xfrm>
                              <a:off x="2552" y="4474"/>
                              <a:ext cx="39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110"/>
                          <wps:cNvSpPr>
                            <a:spLocks/>
                          </wps:cNvSpPr>
                          <wps:spPr bwMode="auto">
                            <a:xfrm rot="5340683">
                              <a:off x="2870" y="2325"/>
                              <a:ext cx="845" cy="737"/>
                            </a:xfrm>
                            <a:prstGeom prst="rightBracke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AutoShape 111"/>
                          <wps:cNvSpPr>
                            <a:spLocks/>
                          </wps:cNvSpPr>
                          <wps:spPr bwMode="auto">
                            <a:xfrm rot="5340683">
                              <a:off x="3661" y="2392"/>
                              <a:ext cx="808" cy="1417"/>
                            </a:xfrm>
                            <a:prstGeom prst="rightBracket">
                              <a:avLst>
                                <a:gd name="adj" fmla="val 8768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AutoShape 112"/>
                          <wps:cNvSpPr>
                            <a:spLocks/>
                          </wps:cNvSpPr>
                          <wps:spPr bwMode="auto">
                            <a:xfrm rot="5340683">
                              <a:off x="4434" y="2695"/>
                              <a:ext cx="846" cy="1417"/>
                            </a:xfrm>
                            <a:prstGeom prst="rightBracket">
                              <a:avLst>
                                <a:gd name="adj" fmla="val 8374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113"/>
                          <wps:cNvSpPr>
                            <a:spLocks/>
                          </wps:cNvSpPr>
                          <wps:spPr bwMode="auto">
                            <a:xfrm rot="5340683">
                              <a:off x="5321" y="2616"/>
                              <a:ext cx="845" cy="964"/>
                            </a:xfrm>
                            <a:prstGeom prst="rightBracket">
                              <a:avLst>
                                <a:gd name="adj" fmla="val 5704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114"/>
                          <wps:cNvSpPr txBox="1">
                            <a:spLocks noChangeArrowheads="1"/>
                          </wps:cNvSpPr>
                          <wps:spPr bwMode="auto">
                            <a:xfrm>
                              <a:off x="2552" y="1938"/>
                              <a:ext cx="141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vertAlign w:val="subscript"/>
                                    <w:lang w:val="en-US"/>
                                  </w:rPr>
                                </w:pPr>
                                <w:r>
                                  <w:rPr>
                                    <w:lang w:val="en-US"/>
                                  </w:rPr>
                                  <w:t>SATC</w:t>
                                </w:r>
                                <w:r>
                                  <w:rPr>
                                    <w:vertAlign w:val="subscript"/>
                                    <w:lang w:val="en-US"/>
                                  </w:rPr>
                                  <w:t>1</w:t>
                                </w:r>
                              </w:p>
                            </w:txbxContent>
                          </wps:txbx>
                          <wps:bodyPr rot="0" vert="horz" wrap="square" lIns="91440" tIns="45720" rIns="91440" bIns="45720" anchor="t" anchorCtr="0" upright="1">
                            <a:noAutofit/>
                          </wps:bodyPr>
                        </wps:wsp>
                        <wps:wsp>
                          <wps:cNvPr id="43" name="Text Box 115"/>
                          <wps:cNvSpPr txBox="1">
                            <a:spLocks noChangeArrowheads="1"/>
                          </wps:cNvSpPr>
                          <wps:spPr bwMode="auto">
                            <a:xfrm>
                              <a:off x="3872" y="2624"/>
                              <a:ext cx="141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vertAlign w:val="subscript"/>
                                    <w:lang w:val="en-US"/>
                                  </w:rPr>
                                </w:pPr>
                                <w:r>
                                  <w:rPr>
                                    <w:lang w:val="en-US"/>
                                  </w:rPr>
                                  <w:t>SATC</w:t>
                                </w:r>
                                <w:r>
                                  <w:rPr>
                                    <w:vertAlign w:val="subscript"/>
                                    <w:lang w:val="en-US"/>
                                  </w:rPr>
                                  <w:t>2</w:t>
                                </w:r>
                              </w:p>
                            </w:txbxContent>
                          </wps:txbx>
                          <wps:bodyPr rot="0" vert="horz" wrap="square" lIns="91440" tIns="45720" rIns="91440" bIns="45720" anchor="t" anchorCtr="0" upright="1">
                            <a:noAutofit/>
                          </wps:bodyPr>
                        </wps:wsp>
                        <wps:wsp>
                          <wps:cNvPr id="44" name="Text Box 116"/>
                          <wps:cNvSpPr txBox="1">
                            <a:spLocks noChangeArrowheads="1"/>
                          </wps:cNvSpPr>
                          <wps:spPr bwMode="auto">
                            <a:xfrm>
                              <a:off x="5176" y="2628"/>
                              <a:ext cx="141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vertAlign w:val="subscript"/>
                                    <w:lang w:val="en-US"/>
                                  </w:rPr>
                                </w:pPr>
                                <w:r>
                                  <w:rPr>
                                    <w:lang w:val="en-US"/>
                                  </w:rPr>
                                  <w:t>SATC</w:t>
                                </w:r>
                                <w:r>
                                  <w:rPr>
                                    <w:vertAlign w:val="subscript"/>
                                    <w:lang w:val="en-US"/>
                                  </w:rPr>
                                  <w:t>3</w:t>
                                </w:r>
                              </w:p>
                            </w:txbxContent>
                          </wps:txbx>
                          <wps:bodyPr rot="0" vert="horz" wrap="square" lIns="91440" tIns="45720" rIns="91440" bIns="45720" anchor="t" anchorCtr="0" upright="1">
                            <a:noAutofit/>
                          </wps:bodyPr>
                        </wps:wsp>
                        <wps:wsp>
                          <wps:cNvPr id="45" name="Text Box 117"/>
                          <wps:cNvSpPr txBox="1">
                            <a:spLocks noChangeArrowheads="1"/>
                          </wps:cNvSpPr>
                          <wps:spPr bwMode="auto">
                            <a:xfrm>
                              <a:off x="5872" y="2298"/>
                              <a:ext cx="141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vertAlign w:val="subscript"/>
                                    <w:lang w:val="en-US"/>
                                  </w:rPr>
                                </w:pPr>
                                <w:r>
                                  <w:rPr>
                                    <w:lang w:val="en-US"/>
                                  </w:rPr>
                                  <w:t>SATC</w:t>
                                </w:r>
                                <w:r>
                                  <w:rPr>
                                    <w:vertAlign w:val="subscript"/>
                                    <w:lang w:val="en-US"/>
                                  </w:rPr>
                                  <w:t>4</w:t>
                                </w:r>
                              </w:p>
                            </w:txbxContent>
                          </wps:txbx>
                          <wps:bodyPr rot="0" vert="horz" wrap="square" lIns="91440" tIns="45720" rIns="91440" bIns="45720" anchor="t" anchorCtr="0" upright="1">
                            <a:noAutofit/>
                          </wps:bodyPr>
                        </wps:wsp>
                        <wps:wsp>
                          <wps:cNvPr id="46" name="Text Box 118"/>
                          <wps:cNvSpPr txBox="1">
                            <a:spLocks noChangeArrowheads="1"/>
                          </wps:cNvSpPr>
                          <wps:spPr bwMode="auto">
                            <a:xfrm>
                              <a:off x="2009" y="2006"/>
                              <a:ext cx="567" cy="1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21"/>
                                </w:pPr>
                                <w:r>
                                  <w:t>Сўм</w:t>
                                </w:r>
                              </w:p>
                              <w:p w:rsidR="00240950" w:rsidRDefault="00240950" w:rsidP="00240950">
                                <w:pPr>
                                  <w:rPr>
                                    <w:sz w:val="28"/>
                                  </w:rPr>
                                </w:pPr>
                              </w:p>
                            </w:txbxContent>
                          </wps:txbx>
                          <wps:bodyPr rot="0" vert="horz" wrap="square" lIns="91440" tIns="45720" rIns="91440" bIns="45720" anchor="t" anchorCtr="0" upright="1">
                            <a:noAutofit/>
                          </wps:bodyPr>
                        </wps:wsp>
                        <wps:wsp>
                          <wps:cNvPr id="47" name="Line 119"/>
                          <wps:cNvCnPr/>
                          <wps:spPr bwMode="auto">
                            <a:xfrm>
                              <a:off x="4024" y="3502"/>
                              <a:ext cx="0" cy="99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Line 120"/>
                          <wps:cNvCnPr/>
                          <wps:spPr bwMode="auto">
                            <a:xfrm>
                              <a:off x="4600" y="3193"/>
                              <a:ext cx="0" cy="130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 name="Line 121"/>
                          <wps:cNvCnPr/>
                          <wps:spPr bwMode="auto">
                            <a:xfrm>
                              <a:off x="4912" y="3810"/>
                              <a:ext cx="0" cy="71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Text Box 122"/>
                          <wps:cNvSpPr txBox="1">
                            <a:spLocks noChangeArrowheads="1"/>
                          </wps:cNvSpPr>
                          <wps:spPr bwMode="auto">
                            <a:xfrm>
                              <a:off x="3920" y="4073"/>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4"/>
                                </w:pPr>
                                <w:r>
                                  <w:t>А</w:t>
                                </w:r>
                              </w:p>
                            </w:txbxContent>
                          </wps:txbx>
                          <wps:bodyPr rot="0" vert="horz" wrap="square" lIns="91440" tIns="45720" rIns="91440" bIns="45720" anchor="t" anchorCtr="0" upright="1">
                            <a:noAutofit/>
                          </wps:bodyPr>
                        </wps:wsp>
                        <wps:wsp>
                          <wps:cNvPr id="51" name="Text Box 123"/>
                          <wps:cNvSpPr txBox="1">
                            <a:spLocks noChangeArrowheads="1"/>
                          </wps:cNvSpPr>
                          <wps:spPr bwMode="auto">
                            <a:xfrm>
                              <a:off x="4480" y="411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4"/>
                                </w:pPr>
                                <w:r>
                                  <w:t>В</w:t>
                                </w:r>
                              </w:p>
                            </w:txbxContent>
                          </wps:txbx>
                          <wps:bodyPr rot="0" vert="horz" wrap="square" lIns="91440" tIns="45720" rIns="91440" bIns="45720" anchor="t" anchorCtr="0" upright="1">
                            <a:noAutofit/>
                          </wps:bodyPr>
                        </wps:wsp>
                        <wps:wsp>
                          <wps:cNvPr id="52" name="Text Box 124"/>
                          <wps:cNvSpPr txBox="1">
                            <a:spLocks noChangeArrowheads="1"/>
                          </wps:cNvSpPr>
                          <wps:spPr bwMode="auto">
                            <a:xfrm>
                              <a:off x="4849" y="411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4"/>
                                </w:pPr>
                                <w:r>
                                  <w:t>С</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33" o:spid="_x0000_s1200" style="position:absolute;left:0;text-align:left;margin-left:-8.5pt;margin-top:9.15pt;width:264pt;height:176.4pt;z-index:251663360" coordorigin="2009,1704" coordsize="5280,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">
                <v:shape id="Text Box 106" o:spid="_x0000_s1201" type="#_x0000_t202" style="position:absolute;left:2936;top:4522;width:2552;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240950" w:rsidRDefault="00240950" w:rsidP="00240950">
                        <w:pPr>
                          <w:pStyle w:val="1"/>
                          <w:rPr>
                            <w:rFonts w:ascii="Virtec Times New Roman Uz" w:hAnsi="Virtec Times New Roman Uz"/>
                            <w:lang w:val="ru-RU"/>
                          </w:rPr>
                        </w:pPr>
                        <w:r>
                          <w:rPr>
                            <w:lang w:val="ru-RU"/>
                          </w:rPr>
                          <w:t xml:space="preserve">Ишлаб </w:t>
                        </w:r>
                        <w:r>
                          <w:rPr>
                            <w:rFonts w:ascii="Virtec Times New Roman Uz" w:hAnsi="Virtec Times New Roman Uz"/>
                            <w:lang w:val="ru-RU"/>
                          </w:rPr>
                          <w:t>чи</w:t>
                        </w:r>
                        <w:r>
                          <w:rPr>
                            <w:rFonts w:ascii="Virtec Times New Roman Uz" w:hAnsi="Virtec Times New Roman Uz" w:hint="eastAsia"/>
                            <w:lang w:val="ru-RU"/>
                          </w:rPr>
                          <w:t>š</w:t>
                        </w:r>
                        <w:r>
                          <w:rPr>
                            <w:rFonts w:ascii="Virtec Times New Roman Uz" w:hAnsi="Virtec Times New Roman Uz"/>
                            <w:lang w:val="ru-RU"/>
                          </w:rPr>
                          <w:t>ариш</w:t>
                        </w:r>
                      </w:p>
                      <w:p w:rsidR="00240950" w:rsidRDefault="00240950" w:rsidP="00240950">
                        <w:pPr>
                          <w:jc w:val="center"/>
                          <w:rPr>
                            <w:sz w:val="28"/>
                          </w:rPr>
                        </w:pPr>
                        <w:r>
                          <w:rPr>
                            <w:sz w:val="28"/>
                          </w:rPr>
                          <w:t>6.5. расм.</w:t>
                        </w:r>
                      </w:p>
                    </w:txbxContent>
                  </v:textbox>
                </v:shape>
                <v:group id="Group 107" o:spid="_x0000_s1202" style="position:absolute;left:2009;top:1704;width:5280;height:2981" coordorigin="2009,1704" coordsize="5280,29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108" o:spid="_x0000_s1203" style="position:absolute;visibility:visible;mso-wrap-style:square" from="2552,1704" to="2552,4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109" o:spid="_x0000_s1204" style="position:absolute;visibility:visible;mso-wrap-style:square" from="2552,4474" to="652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110" o:spid="_x0000_s1205" type="#_x0000_t86" style="position:absolute;left:2870;top:2325;width:845;height:737;rotation:583345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XYqcIA&#10;AADbAAAADwAAAGRycy9kb3ducmV2LnhtbERPy4rCMBTdD/gP4QruxtQRBqlG8cGAjgxiFcHdtbm2&#10;xeamNLHWvzeLAZeH857MWlOKhmpXWFYw6EcgiFOrC84UHA8/nyMQziNrLC2Tgic5mE07HxOMtX3w&#10;nprEZyKEsItRQe59FUvp0pwMur6tiAN3tbVBH2CdSV3jI4SbUn5F0bc0WHBoyLGiZU7pLbkbBcnv&#10;tr3s7ou/Zkeb0XV9Xp5Wm6dSvW47H4Pw1Pq3+N+91gqGYWz4En6An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dipwgAAANsAAAAPAAAAAAAAAAAAAAAAAJgCAABkcnMvZG93&#10;bnJldi54bWxQSwUGAAAAAAQABAD1AAAAhwMAAAAA&#10;" adj="10800"/>
                  <v:shape id="AutoShape 111" o:spid="_x0000_s1206" type="#_x0000_t86" style="position:absolute;left:3661;top:2392;width:808;height:1417;rotation:583345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9MsYA&#10;AADbAAAADwAAAGRycy9kb3ducmV2LnhtbESP3WrCQBSE7wt9h+UUvKubVig2uhFrKWhFxCiCd8fs&#10;yQ/Nng3ZNca37xaEXg4z8w0znfWmFh21rrKs4GUYgSDOrK64UHDYfz2PQTiPrLG2TApu5GCWPD5M&#10;Mdb2yjvqUl+IAGEXo4LS+yaW0mUlGXRD2xAHL7etQR9kW0jd4jXATS1fo+hNGqw4LJTY0KKk7Ce9&#10;GAXp97o/by8fm25Lq3G+PC2On6ubUoOnfj4B4an3/+F7e6kVjN7h70v4ATL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l9MsYAAADbAAAADwAAAAAAAAAAAAAAAACYAgAAZHJz&#10;L2Rvd25yZXYueG1sUEsFBgAAAAAEAAQA9QAAAIsDAAAAAA==&#10;" adj="10800"/>
                  <v:shape id="AutoShape 112" o:spid="_x0000_s1207" type="#_x0000_t86" style="position:absolute;left:4434;top:2695;width:846;height:1417;rotation:583345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Wn0sIA&#10;AADbAAAADwAAAGRycy9kb3ducmV2LnhtbERPy4rCMBTdD/gP4QruxtRBBqlG8cGAjgxiFcHdtbm2&#10;xeamNLHWvzeLAZeH857MWlOKhmpXWFYw6EcgiFOrC84UHA8/nyMQziNrLC2Tgic5mE07HxOMtX3w&#10;nprEZyKEsItRQe59FUvp0pwMur6tiAN3tbVBH2CdSV3jI4SbUn5F0bc0WHBoyLGiZU7pLbkbBcnv&#10;tr3s7ou/Zkeb0XV9Xp5Wm6dSvW47H4Pw1Pq3+N+91gqGYX34En6An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BafSwgAAANsAAAAPAAAAAAAAAAAAAAAAAJgCAABkcnMvZG93&#10;bnJldi54bWxQSwUGAAAAAAQABAD1AAAAhwMAAAAA&#10;" adj="10800"/>
                  <v:shape id="AutoShape 113" o:spid="_x0000_s1208" type="#_x0000_t86" style="position:absolute;left:5321;top:2616;width:845;height:964;rotation:583345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CScUA&#10;AADbAAAADwAAAGRycy9kb3ducmV2LnhtbESP3WrCQBSE7wu+w3IE7+rGIiLRVfyhoBYRYyn07jR7&#10;TILZsyG7xvj2bkHwcpiZb5jpvDWlaKh2hWUFg34Egji1uuBMwffp830MwnlkjaVlUnAnB/NZ522K&#10;sbY3PlKT+EwECLsYFeTeV7GULs3JoOvbijh4Z1sb9EHWmdQ13gLclPIjikbSYMFhIceKVjmll+Rq&#10;FCS7r/bvcF3umwNtx+fN7+pnvb0r1eu2iwkIT61/hZ/tjVYwHMD/l/AD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QJJxQAAANsAAAAPAAAAAAAAAAAAAAAAAJgCAABkcnMv&#10;ZG93bnJldi54bWxQSwUGAAAAAAQABAD1AAAAigMAAAAA&#10;" adj="10800"/>
                  <v:shape id="Text Box 114" o:spid="_x0000_s1209" type="#_x0000_t202" style="position:absolute;left:2552;top:19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240950" w:rsidRDefault="00240950" w:rsidP="00240950">
                          <w:pPr>
                            <w:rPr>
                              <w:vertAlign w:val="subscript"/>
                              <w:lang w:val="en-US"/>
                            </w:rPr>
                          </w:pPr>
                          <w:r>
                            <w:rPr>
                              <w:lang w:val="en-US"/>
                            </w:rPr>
                            <w:t>SATC</w:t>
                          </w:r>
                          <w:r>
                            <w:rPr>
                              <w:vertAlign w:val="subscript"/>
                              <w:lang w:val="en-US"/>
                            </w:rPr>
                            <w:t>1</w:t>
                          </w:r>
                        </w:p>
                      </w:txbxContent>
                    </v:textbox>
                  </v:shape>
                  <v:shape id="Text Box 115" o:spid="_x0000_s1210" type="#_x0000_t202" style="position:absolute;left:3872;top:26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240950" w:rsidRDefault="00240950" w:rsidP="00240950">
                          <w:pPr>
                            <w:rPr>
                              <w:vertAlign w:val="subscript"/>
                              <w:lang w:val="en-US"/>
                            </w:rPr>
                          </w:pPr>
                          <w:r>
                            <w:rPr>
                              <w:lang w:val="en-US"/>
                            </w:rPr>
                            <w:t>SATC</w:t>
                          </w:r>
                          <w:r>
                            <w:rPr>
                              <w:vertAlign w:val="subscript"/>
                              <w:lang w:val="en-US"/>
                            </w:rPr>
                            <w:t>2</w:t>
                          </w:r>
                        </w:p>
                      </w:txbxContent>
                    </v:textbox>
                  </v:shape>
                  <v:shape id="Text Box 116" o:spid="_x0000_s1211" type="#_x0000_t202" style="position:absolute;left:5176;top:26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240950" w:rsidRDefault="00240950" w:rsidP="00240950">
                          <w:pPr>
                            <w:rPr>
                              <w:vertAlign w:val="subscript"/>
                              <w:lang w:val="en-US"/>
                            </w:rPr>
                          </w:pPr>
                          <w:r>
                            <w:rPr>
                              <w:lang w:val="en-US"/>
                            </w:rPr>
                            <w:t>SATC</w:t>
                          </w:r>
                          <w:r>
                            <w:rPr>
                              <w:vertAlign w:val="subscript"/>
                              <w:lang w:val="en-US"/>
                            </w:rPr>
                            <w:t>3</w:t>
                          </w:r>
                        </w:p>
                      </w:txbxContent>
                    </v:textbox>
                  </v:shape>
                  <v:shape id="Text Box 117" o:spid="_x0000_s1212" type="#_x0000_t202" style="position:absolute;left:5872;top:229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240950" w:rsidRDefault="00240950" w:rsidP="00240950">
                          <w:pPr>
                            <w:rPr>
                              <w:vertAlign w:val="subscript"/>
                              <w:lang w:val="en-US"/>
                            </w:rPr>
                          </w:pPr>
                          <w:r>
                            <w:rPr>
                              <w:lang w:val="en-US"/>
                            </w:rPr>
                            <w:t>SATC</w:t>
                          </w:r>
                          <w:r>
                            <w:rPr>
                              <w:vertAlign w:val="subscript"/>
                              <w:lang w:val="en-US"/>
                            </w:rPr>
                            <w:t>4</w:t>
                          </w:r>
                        </w:p>
                      </w:txbxContent>
                    </v:textbox>
                  </v:shape>
                  <v:shape id="Text Box 118" o:spid="_x0000_s1213" type="#_x0000_t202" style="position:absolute;left:2009;top:2006;width:567;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240950" w:rsidRDefault="00240950" w:rsidP="00240950">
                          <w:pPr>
                            <w:pStyle w:val="21"/>
                          </w:pPr>
                          <w:r>
                            <w:t>Сўм</w:t>
                          </w:r>
                        </w:p>
                        <w:p w:rsidR="00240950" w:rsidRDefault="00240950" w:rsidP="00240950">
                          <w:pPr>
                            <w:rPr>
                              <w:sz w:val="28"/>
                            </w:rPr>
                          </w:pPr>
                        </w:p>
                      </w:txbxContent>
                    </v:textbox>
                  </v:shape>
                  <v:line id="Line 119" o:spid="_x0000_s1214" style="position:absolute;visibility:visible;mso-wrap-style:square" from="4024,3502" to="4024,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UzsMQAAADbAAAADwAAAGRycy9kb3ducmV2LnhtbESPS2sCMRSF90L/Q7iF7mqmpagdJ0op&#10;CC584FhcXyZ3HnVyMybpOP33jVBweTiPj5MtB9OKnpxvLCt4GScgiAurG64UfB1XzzMQPiBrbC2T&#10;gl/ysFw8jDJMtb3ygfo8VCKOsE9RQR1Cl0rpi5oM+rHtiKNXWmcwROkqqR1e47hp5WuSTKTBhiOh&#10;xo4+ayrO+Y+J3KLauMvp+zysy+1mdeH+fXfcK/X0OHzMQQQawj38315rBW9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xTOwxAAAANsAAAAPAAAAAAAAAAAA&#10;AAAAAKECAABkcnMvZG93bnJldi54bWxQSwUGAAAAAAQABAD5AAAAkgMAAAAA&#10;">
                    <v:stroke dashstyle="dash"/>
                  </v:line>
                  <v:line id="Line 120" o:spid="_x0000_s1215" style="position:absolute;visibility:visible;mso-wrap-style:square" from="4600,3193" to="4600,4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qnwsEAAADbAAAADwAAAGRycy9kb3ducmV2LnhtbERPTWvCQBC9F/wPywje6sYi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qfCwQAAANsAAAAPAAAAAAAAAAAAAAAA&#10;AKECAABkcnMvZG93bnJldi54bWxQSwUGAAAAAAQABAD5AAAAjwMAAAAA&#10;">
                    <v:stroke dashstyle="dash"/>
                  </v:line>
                  <v:line id="Line 121" o:spid="_x0000_s1216" style="position:absolute;visibility:visible;mso-wrap-style:square" from="4912,3810" to="4912,4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WcIAAADbAAAADwAAAGRycy9kb3ducmV2LnhtbESPS4vCMBSF98L8h3AH3Gk6I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WcIAAADbAAAADwAAAAAAAAAAAAAA&#10;AAChAgAAZHJzL2Rvd25yZXYueG1sUEsFBgAAAAAEAAQA+QAAAJADAAAAAA==&#10;">
                    <v:stroke dashstyle="dash"/>
                  </v:line>
                  <v:shape id="Text Box 122" o:spid="_x0000_s1217" type="#_x0000_t202" style="position:absolute;left:3920;top:4073;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240950" w:rsidRDefault="00240950" w:rsidP="00240950">
                          <w:pPr>
                            <w:pStyle w:val="4"/>
                          </w:pPr>
                          <w:r>
                            <w:t>А</w:t>
                          </w:r>
                        </w:p>
                      </w:txbxContent>
                    </v:textbox>
                  </v:shape>
                  <v:shape id="Text Box 123" o:spid="_x0000_s1218" type="#_x0000_t202" style="position:absolute;left:4480;top:411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240950" w:rsidRDefault="00240950" w:rsidP="00240950">
                          <w:pPr>
                            <w:pStyle w:val="4"/>
                          </w:pPr>
                          <w:r>
                            <w:t>В</w:t>
                          </w:r>
                        </w:p>
                      </w:txbxContent>
                    </v:textbox>
                  </v:shape>
                  <v:shape id="Text Box 124" o:spid="_x0000_s1219" type="#_x0000_t202" style="position:absolute;left:4849;top:411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240950" w:rsidRDefault="00240950" w:rsidP="00240950">
                          <w:pPr>
                            <w:pStyle w:val="4"/>
                          </w:pPr>
                          <w:r>
                            <w:t>С</w:t>
                          </w:r>
                        </w:p>
                      </w:txbxContent>
                    </v:textbox>
                  </v:shape>
                </v:group>
                <w10:wrap type="square" side="largest"/>
              </v:group>
            </w:pict>
          </mc:Fallback>
        </mc:AlternateContent>
      </w:r>
    </w:p>
    <w:p w:rsidR="00240950" w:rsidRDefault="00240950" w:rsidP="00240950">
      <w:pPr>
        <w:pStyle w:val="a3"/>
        <w:tabs>
          <w:tab w:val="left" w:pos="5387"/>
          <w:tab w:val="left" w:pos="6237"/>
        </w:tabs>
        <w:ind w:firstLine="720"/>
        <w:jc w:val="both"/>
        <w:rPr>
          <w:rFonts w:ascii="Virtec Times New Roman Uz" w:hAnsi="Virtec Times New Roman Uz"/>
          <w:sz w:val="28"/>
        </w:rPr>
      </w:pPr>
      <w:r>
        <w:rPr>
          <w:rFonts w:ascii="Virtec Times New Roman Uz" w:hAnsi="Virtec Times New Roman Uz"/>
          <w:sz w:val="28"/>
        </w:rPr>
        <w:t>а) Фирма учун кандай ишлаб чикариш хажми опти-мал бўлади?</w:t>
      </w:r>
    </w:p>
    <w:p w:rsidR="00240950" w:rsidRDefault="00240950" w:rsidP="00240950">
      <w:pPr>
        <w:pStyle w:val="a3"/>
        <w:tabs>
          <w:tab w:val="left" w:pos="5387"/>
          <w:tab w:val="left" w:pos="6237"/>
        </w:tabs>
        <w:jc w:val="both"/>
        <w:rPr>
          <w:rFonts w:ascii="Virtec Times New Roman Uz" w:hAnsi="Virtec Times New Roman Uz"/>
          <w:sz w:val="28"/>
        </w:rPr>
      </w:pPr>
      <w:r>
        <w:rPr>
          <w:rFonts w:ascii="Virtec Times New Roman Uz" w:hAnsi="Virtec Times New Roman Uz"/>
          <w:sz w:val="28"/>
        </w:rPr>
        <w:t>б) Агар фирма фаолият к</w:t>
      </w:r>
      <w:r>
        <w:rPr>
          <w:rFonts w:ascii="Virtec Times New Roman Uz" w:hAnsi="Virtec Times New Roman Uz" w:hint="eastAsia"/>
          <w:sz w:val="28"/>
          <w:lang w:val="uk-UA"/>
        </w:rPr>
        <w:t>œ</w:t>
      </w:r>
      <w:r>
        <w:rPr>
          <w:rFonts w:ascii="Virtec Times New Roman Uz" w:hAnsi="Virtec Times New Roman Uz"/>
          <w:sz w:val="28"/>
        </w:rPr>
        <w:t xml:space="preserve">ла-мини оптимал чегарадан ошир-са, унда кўламдан </w:t>
      </w:r>
      <w:r>
        <w:rPr>
          <w:rFonts w:ascii="Virtec Times New Roman Uz" w:hAnsi="Virtec Times New Roman Uz" w:hint="eastAsia"/>
          <w:sz w:val="28"/>
        </w:rPr>
        <w:t>к</w:t>
      </w:r>
      <w:r>
        <w:rPr>
          <w:rFonts w:ascii="Virtec Times New Roman Uz" w:hAnsi="Virtec Times New Roman Uz"/>
          <w:sz w:val="28"/>
        </w:rPr>
        <w:t>айтим кан-дай характерга эга?</w:t>
      </w:r>
    </w:p>
    <w:p w:rsidR="00240950" w:rsidRDefault="00240950" w:rsidP="00240950">
      <w:pPr>
        <w:pStyle w:val="a3"/>
        <w:tabs>
          <w:tab w:val="left" w:pos="5387"/>
          <w:tab w:val="left" w:pos="6237"/>
        </w:tabs>
        <w:jc w:val="both"/>
        <w:rPr>
          <w:rFonts w:ascii="Virtec Times New Roman Uz" w:hAnsi="Virtec Times New Roman Uz"/>
          <w:sz w:val="28"/>
        </w:rPr>
      </w:pPr>
      <w:r>
        <w:rPr>
          <w:rFonts w:ascii="Virtec Times New Roman Uz" w:hAnsi="Virtec Times New Roman Uz"/>
          <w:sz w:val="28"/>
        </w:rPr>
        <w:t>в) Агар фирма ОА хажмда махсулот ишлаб чикарса, унда тўрт ишлаб чикариш кўламидан кайси бири танланар эди?</w:t>
      </w:r>
    </w:p>
    <w:p w:rsidR="00240950" w:rsidRDefault="00240950" w:rsidP="00240950">
      <w:pPr>
        <w:pStyle w:val="a3"/>
        <w:tabs>
          <w:tab w:val="left" w:pos="5387"/>
          <w:tab w:val="left" w:pos="6237"/>
        </w:tabs>
        <w:jc w:val="both"/>
        <w:rPr>
          <w:rFonts w:ascii="Virtec Times New Roman Uz" w:hAnsi="Virtec Times New Roman Uz"/>
          <w:sz w:val="28"/>
        </w:rPr>
      </w:pPr>
      <w:r>
        <w:rPr>
          <w:rFonts w:ascii="Virtec Times New Roman Uz" w:hAnsi="Virtec Times New Roman Uz"/>
          <w:sz w:val="28"/>
        </w:rPr>
        <w:t>г) Агар фирма ОВ хажмгача махсулот ишлаб ддатли даврда кандай ўзгаради?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д) Фирманинг узок муддатли ўртача харажатлари чикаришни кенгайтирса, унда фирма фаолияти кўлами киска ва узок муддатли эгри чизигини чизинг.</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b/>
          <w:sz w:val="28"/>
        </w:rPr>
      </w:pPr>
      <w:r>
        <w:rPr>
          <w:rFonts w:ascii="Virtec Times New Roman Uz" w:hAnsi="Virtec Times New Roman Uz"/>
          <w:b/>
          <w:sz w:val="28"/>
        </w:rPr>
        <w:t>7 машгулот.</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6.8. жадвалда келтирилган маълумотлар кайси даврга таълукли?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6.8. жадвални тўлдиринг.</w:t>
      </w:r>
    </w:p>
    <w:p w:rsidR="00240950" w:rsidRDefault="00240950" w:rsidP="00240950">
      <w:pPr>
        <w:pStyle w:val="a3"/>
        <w:jc w:val="right"/>
        <w:rPr>
          <w:rFonts w:ascii="Virtec Times New Roman Uz" w:hAnsi="Virtec Times New Roman Uz"/>
          <w:sz w:val="28"/>
        </w:rPr>
      </w:pPr>
      <w:r>
        <w:rPr>
          <w:rFonts w:ascii="Virtec Times New Roman Uz" w:hAnsi="Virtec Times New Roman Uz"/>
          <w:sz w:val="28"/>
        </w:rPr>
        <w:t>6.8.-жадвал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29"/>
        <w:gridCol w:w="773"/>
        <w:gridCol w:w="773"/>
        <w:gridCol w:w="773"/>
        <w:gridCol w:w="773"/>
        <w:gridCol w:w="6"/>
        <w:gridCol w:w="767"/>
        <w:gridCol w:w="84"/>
        <w:gridCol w:w="689"/>
        <w:gridCol w:w="773"/>
        <w:gridCol w:w="948"/>
        <w:gridCol w:w="883"/>
        <w:gridCol w:w="663"/>
        <w:gridCol w:w="13"/>
      </w:tblGrid>
      <w:tr w:rsidR="00240950" w:rsidTr="00873525">
        <w:tblPrEx>
          <w:tblCellMar>
            <w:top w:w="0" w:type="dxa"/>
            <w:bottom w:w="0" w:type="dxa"/>
          </w:tblCellMar>
        </w:tblPrEx>
        <w:trPr>
          <w:gridAfter w:val="1"/>
          <w:wAfter w:w="13" w:type="dxa"/>
          <w:cantSplit/>
        </w:trPr>
        <w:tc>
          <w:tcPr>
            <w:tcW w:w="817" w:type="dxa"/>
            <w:vMerge w:val="restart"/>
          </w:tcPr>
          <w:p w:rsidR="00240950" w:rsidRDefault="00240950" w:rsidP="00873525">
            <w:pPr>
              <w:pStyle w:val="a3"/>
              <w:jc w:val="center"/>
              <w:rPr>
                <w:rFonts w:ascii="Virtec Times New Roman Uz" w:hAnsi="Virtec Times New Roman Uz"/>
                <w:b/>
                <w:bCs/>
                <w:sz w:val="24"/>
              </w:rPr>
            </w:pPr>
            <w:r>
              <w:rPr>
                <w:rFonts w:ascii="Virtec Times New Roman Uz" w:hAnsi="Virtec Times New Roman Uz"/>
                <w:b/>
                <w:bCs/>
                <w:noProof/>
                <w:lang w:val="en-US" w:eastAsia="en-US"/>
              </w:rPr>
              <w:lastRenderedPageBreak/>
              <mc:AlternateContent>
                <mc:Choice Requires="wps">
                  <w:drawing>
                    <wp:anchor distT="0" distB="0" distL="114300" distR="114300" simplePos="0" relativeHeight="251668480" behindDoc="0" locked="0" layoutInCell="1" allowOverlap="1">
                      <wp:simplePos x="0" y="0"/>
                      <wp:positionH relativeFrom="column">
                        <wp:posOffset>-114300</wp:posOffset>
                      </wp:positionH>
                      <wp:positionV relativeFrom="paragraph">
                        <wp:posOffset>2444115</wp:posOffset>
                      </wp:positionV>
                      <wp:extent cx="571500" cy="0"/>
                      <wp:effectExtent l="13335" t="10795" r="5715" b="825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92.45pt" to="36pt,1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"/>
                  </w:pict>
                </mc:Fallback>
              </mc:AlternateContent>
            </w:r>
            <w:r>
              <w:rPr>
                <w:rFonts w:ascii="Virtec Times New Roman Uz" w:hAnsi="Virtec Times New Roman Uz"/>
                <w:b/>
                <w:bCs/>
                <w:noProof/>
                <w:lang w:val="en-US" w:eastAsia="en-US"/>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2444115</wp:posOffset>
                      </wp:positionV>
                      <wp:extent cx="342900" cy="0"/>
                      <wp:effectExtent l="13335" t="10795" r="5715" b="825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92.45pt" to="18pt,19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"/>
                  </w:pict>
                </mc:Fallback>
              </mc:AlternateContent>
            </w:r>
            <w:r>
              <w:rPr>
                <w:rFonts w:ascii="Virtec Times New Roman Uz" w:hAnsi="Virtec Times New Roman Uz"/>
                <w:b/>
                <w:bCs/>
                <w:sz w:val="24"/>
              </w:rPr>
              <w:t>Иш-чи-лар сони (ки-ши</w:t>
            </w:r>
          </w:p>
        </w:tc>
        <w:tc>
          <w:tcPr>
            <w:tcW w:w="729" w:type="dxa"/>
          </w:tcPr>
          <w:p w:rsidR="00240950" w:rsidRDefault="00240950" w:rsidP="00873525">
            <w:pPr>
              <w:pStyle w:val="a3"/>
              <w:jc w:val="center"/>
              <w:rPr>
                <w:rFonts w:ascii="Virtec Times New Roman Uz" w:hAnsi="Virtec Times New Roman Uz"/>
                <w:b/>
                <w:bCs/>
                <w:sz w:val="24"/>
              </w:rPr>
            </w:pPr>
            <w:r>
              <w:rPr>
                <w:rFonts w:ascii="Virtec Times New Roman Uz" w:hAnsi="Virtec Times New Roman Uz"/>
                <w:b/>
                <w:bCs/>
                <w:sz w:val="24"/>
              </w:rPr>
              <w:t>Махсу-лот-нинг уму-мий хаж-ми</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АР1</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МР1</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Иш ха-</w:t>
            </w:r>
          </w:p>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ки ставка-си</w:t>
            </w:r>
          </w:p>
        </w:tc>
        <w:tc>
          <w:tcPr>
            <w:tcW w:w="779" w:type="dxa"/>
            <w:gridSpan w:val="2"/>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TFC</w:t>
            </w:r>
          </w:p>
        </w:tc>
        <w:tc>
          <w:tcPr>
            <w:tcW w:w="851" w:type="dxa"/>
            <w:gridSpan w:val="2"/>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TVC</w:t>
            </w:r>
          </w:p>
        </w:tc>
        <w:tc>
          <w:tcPr>
            <w:tcW w:w="689"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TC</w:t>
            </w:r>
          </w:p>
        </w:tc>
        <w:tc>
          <w:tcPr>
            <w:tcW w:w="773"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AFC</w:t>
            </w:r>
          </w:p>
        </w:tc>
        <w:tc>
          <w:tcPr>
            <w:tcW w:w="948"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AVC</w:t>
            </w:r>
          </w:p>
        </w:tc>
        <w:tc>
          <w:tcPr>
            <w:tcW w:w="883" w:type="dxa"/>
          </w:tcPr>
          <w:p w:rsidR="00240950" w:rsidRDefault="00240950" w:rsidP="00873525">
            <w:pPr>
              <w:pStyle w:val="a3"/>
              <w:jc w:val="center"/>
              <w:rPr>
                <w:rFonts w:ascii="Virtec Times New Roman Uz" w:hAnsi="Virtec Times New Roman Uz"/>
                <w:sz w:val="28"/>
                <w:lang w:val="en-US"/>
              </w:rPr>
            </w:pPr>
            <w:r>
              <w:rPr>
                <w:rFonts w:ascii="Virtec Times New Roman Uz" w:hAnsi="Virtec Times New Roman Uz"/>
                <w:sz w:val="28"/>
                <w:lang w:val="en-US"/>
              </w:rPr>
              <w:t>ATC</w:t>
            </w:r>
          </w:p>
        </w:tc>
        <w:tc>
          <w:tcPr>
            <w:tcW w:w="66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lang w:val="en-US"/>
              </w:rPr>
              <w:t>MC</w:t>
            </w:r>
          </w:p>
        </w:tc>
      </w:tr>
      <w:tr w:rsidR="00240950" w:rsidTr="00873525">
        <w:tblPrEx>
          <w:tblCellMar>
            <w:top w:w="0" w:type="dxa"/>
            <w:bottom w:w="0" w:type="dxa"/>
          </w:tblCellMar>
        </w:tblPrEx>
        <w:trPr>
          <w:gridAfter w:val="1"/>
          <w:wAfter w:w="13" w:type="dxa"/>
          <w:cantSplit/>
        </w:trPr>
        <w:tc>
          <w:tcPr>
            <w:tcW w:w="817" w:type="dxa"/>
            <w:vMerge/>
          </w:tcPr>
          <w:p w:rsidR="00240950" w:rsidRDefault="00240950" w:rsidP="00873525">
            <w:pPr>
              <w:pStyle w:val="a3"/>
              <w:jc w:val="center"/>
              <w:rPr>
                <w:rFonts w:ascii="Virtec Times New Roman Uz" w:hAnsi="Virtec Times New Roman Uz"/>
                <w:sz w:val="28"/>
              </w:rPr>
            </w:pPr>
          </w:p>
        </w:tc>
        <w:tc>
          <w:tcPr>
            <w:tcW w:w="2275" w:type="dxa"/>
            <w:gridSpan w:val="3"/>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Бирлик</w:t>
            </w:r>
          </w:p>
        </w:tc>
        <w:tc>
          <w:tcPr>
            <w:tcW w:w="6359" w:type="dxa"/>
            <w:gridSpan w:val="10"/>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Сўм</w:t>
            </w: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773"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948"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88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c>
          <w:tcPr>
            <w:tcW w:w="676" w:type="dxa"/>
            <w:gridSpan w:val="2"/>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2</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30</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4</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75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6</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w:t>
            </w:r>
          </w:p>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95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7</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110</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8</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120</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9</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r w:rsidR="00240950" w:rsidTr="00873525">
        <w:tblPrEx>
          <w:tblCellMar>
            <w:top w:w="0" w:type="dxa"/>
            <w:bottom w:w="0" w:type="dxa"/>
          </w:tblCellMar>
        </w:tblPrEx>
        <w:tc>
          <w:tcPr>
            <w:tcW w:w="817"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29"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125</w:t>
            </w: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10</w:t>
            </w:r>
          </w:p>
        </w:tc>
        <w:tc>
          <w:tcPr>
            <w:tcW w:w="773" w:type="dxa"/>
          </w:tcPr>
          <w:p w:rsidR="00240950" w:rsidRDefault="00240950" w:rsidP="00873525">
            <w:pPr>
              <w:pStyle w:val="a3"/>
              <w:jc w:val="center"/>
              <w:rPr>
                <w:rFonts w:ascii="Virtec Times New Roman Uz" w:hAnsi="Virtec Times New Roman Uz"/>
                <w:sz w:val="28"/>
              </w:rPr>
            </w:pPr>
            <w:r>
              <w:rPr>
                <w:rFonts w:ascii="Virtec Times New Roman Uz" w:hAnsi="Virtec Times New Roman Uz"/>
                <w:sz w:val="28"/>
              </w:rPr>
              <w:t>50</w:t>
            </w: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gridSpan w:val="2"/>
          </w:tcPr>
          <w:p w:rsidR="00240950" w:rsidRDefault="00240950" w:rsidP="00873525">
            <w:pPr>
              <w:pStyle w:val="a3"/>
              <w:jc w:val="center"/>
              <w:rPr>
                <w:rFonts w:ascii="Virtec Times New Roman Uz" w:hAnsi="Virtec Times New Roman Uz"/>
                <w:sz w:val="28"/>
              </w:rPr>
            </w:pPr>
          </w:p>
        </w:tc>
        <w:tc>
          <w:tcPr>
            <w:tcW w:w="773" w:type="dxa"/>
          </w:tcPr>
          <w:p w:rsidR="00240950" w:rsidRDefault="00240950" w:rsidP="00873525">
            <w:pPr>
              <w:pStyle w:val="a3"/>
              <w:jc w:val="center"/>
              <w:rPr>
                <w:rFonts w:ascii="Virtec Times New Roman Uz" w:hAnsi="Virtec Times New Roman Uz"/>
                <w:sz w:val="28"/>
              </w:rPr>
            </w:pPr>
          </w:p>
        </w:tc>
        <w:tc>
          <w:tcPr>
            <w:tcW w:w="948" w:type="dxa"/>
          </w:tcPr>
          <w:p w:rsidR="00240950" w:rsidRDefault="00240950" w:rsidP="00873525">
            <w:pPr>
              <w:pStyle w:val="a3"/>
              <w:jc w:val="center"/>
              <w:rPr>
                <w:rFonts w:ascii="Virtec Times New Roman Uz" w:hAnsi="Virtec Times New Roman Uz"/>
                <w:sz w:val="28"/>
              </w:rPr>
            </w:pPr>
          </w:p>
        </w:tc>
        <w:tc>
          <w:tcPr>
            <w:tcW w:w="883" w:type="dxa"/>
          </w:tcPr>
          <w:p w:rsidR="00240950" w:rsidRDefault="00240950" w:rsidP="00873525">
            <w:pPr>
              <w:pStyle w:val="a3"/>
              <w:jc w:val="center"/>
              <w:rPr>
                <w:rFonts w:ascii="Virtec Times New Roman Uz" w:hAnsi="Virtec Times New Roman Uz"/>
                <w:sz w:val="28"/>
              </w:rPr>
            </w:pPr>
          </w:p>
        </w:tc>
        <w:tc>
          <w:tcPr>
            <w:tcW w:w="676" w:type="dxa"/>
            <w:gridSpan w:val="2"/>
          </w:tcPr>
          <w:p w:rsidR="00240950" w:rsidRDefault="00240950" w:rsidP="00873525">
            <w:pPr>
              <w:pStyle w:val="a3"/>
              <w:jc w:val="center"/>
              <w:rPr>
                <w:rFonts w:ascii="Virtec Times New Roman Uz" w:hAnsi="Virtec Times New Roman Uz"/>
                <w:sz w:val="28"/>
              </w:rPr>
            </w:pPr>
          </w:p>
        </w:tc>
      </w:tr>
    </w:tbl>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ТР, APL ва MP эгри чизикларини чизинг.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г) ТС, TVC ва TFC эгри чизикларини чизинг.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д) АТС, AVC, AFC ва МС эгри чизикларини чизинг.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е) Ишлаб чикарилган махсулотнинг кандай умумий хажмида Мехнатнинг чекланган махсулоти ошади? Ўзгармай колади? Камаяди?</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5408" behindDoc="0" locked="0" layoutInCell="0" allowOverlap="1">
                <wp:simplePos x="0" y="0"/>
                <wp:positionH relativeFrom="column">
                  <wp:posOffset>-154305</wp:posOffset>
                </wp:positionH>
                <wp:positionV relativeFrom="paragraph">
                  <wp:posOffset>864870</wp:posOffset>
                </wp:positionV>
                <wp:extent cx="5595620" cy="2930525"/>
                <wp:effectExtent l="1905" t="0" r="3175" b="444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5620" cy="2930525"/>
                          <a:chOff x="1458" y="5678"/>
                          <a:chExt cx="8812" cy="4615"/>
                        </a:xfrm>
                      </wpg:grpSpPr>
                      <wpg:grpSp>
                        <wpg:cNvPr id="3" name="Group 127"/>
                        <wpg:cNvGrpSpPr>
                          <a:grpSpLocks/>
                        </wpg:cNvGrpSpPr>
                        <wpg:grpSpPr bwMode="auto">
                          <a:xfrm>
                            <a:off x="2038" y="6124"/>
                            <a:ext cx="6183" cy="4169"/>
                            <a:chOff x="2038" y="6124"/>
                            <a:chExt cx="6183" cy="4169"/>
                          </a:xfrm>
                        </wpg:grpSpPr>
                        <wps:wsp>
                          <wps:cNvPr id="4" name="Line 128"/>
                          <wps:cNvCnPr/>
                          <wps:spPr bwMode="auto">
                            <a:xfrm>
                              <a:off x="2552" y="6124"/>
                              <a:ext cx="0" cy="36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29"/>
                          <wps:cNvCnPr/>
                          <wps:spPr bwMode="auto">
                            <a:xfrm>
                              <a:off x="2552" y="9798"/>
                              <a:ext cx="566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0"/>
                          <wps:cNvCnPr/>
                          <wps:spPr bwMode="auto">
                            <a:xfrm>
                              <a:off x="2552" y="8520"/>
                              <a:ext cx="4252" cy="12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1"/>
                          <wps:cNvCnPr/>
                          <wps:spPr bwMode="auto">
                            <a:xfrm rot="-685721">
                              <a:off x="2816" y="6929"/>
                              <a:ext cx="3742" cy="32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Freeform 132"/>
                          <wps:cNvSpPr>
                            <a:spLocks/>
                          </wps:cNvSpPr>
                          <wps:spPr bwMode="auto">
                            <a:xfrm>
                              <a:off x="2904" y="8026"/>
                              <a:ext cx="4139" cy="1363"/>
                            </a:xfrm>
                            <a:custGeom>
                              <a:avLst/>
                              <a:gdLst>
                                <a:gd name="T0" fmla="*/ 0 w 4452"/>
                                <a:gd name="T1" fmla="*/ 0 h 1363"/>
                                <a:gd name="T2" fmla="*/ 1868 w 4452"/>
                                <a:gd name="T3" fmla="*/ 1168 h 1363"/>
                                <a:gd name="T4" fmla="*/ 4452 w 4452"/>
                                <a:gd name="T5" fmla="*/ 1170 h 1363"/>
                              </a:gdLst>
                              <a:ahLst/>
                              <a:cxnLst>
                                <a:cxn ang="0">
                                  <a:pos x="T0" y="T1"/>
                                </a:cxn>
                                <a:cxn ang="0">
                                  <a:pos x="T2" y="T3"/>
                                </a:cxn>
                                <a:cxn ang="0">
                                  <a:pos x="T4" y="T5"/>
                                </a:cxn>
                              </a:cxnLst>
                              <a:rect l="0" t="0" r="r" b="b"/>
                              <a:pathLst>
                                <a:path w="4452" h="1363">
                                  <a:moveTo>
                                    <a:pt x="0" y="0"/>
                                  </a:moveTo>
                                  <a:cubicBezTo>
                                    <a:pt x="311" y="198"/>
                                    <a:pt x="1126" y="973"/>
                                    <a:pt x="1868" y="1168"/>
                                  </a:cubicBezTo>
                                  <a:cubicBezTo>
                                    <a:pt x="2610" y="1363"/>
                                    <a:pt x="3914" y="1170"/>
                                    <a:pt x="4452" y="117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133"/>
                          <wps:cNvSpPr>
                            <a:spLocks/>
                          </wps:cNvSpPr>
                          <wps:spPr bwMode="auto">
                            <a:xfrm>
                              <a:off x="3210" y="6846"/>
                              <a:ext cx="3969" cy="1770"/>
                            </a:xfrm>
                            <a:custGeom>
                              <a:avLst/>
                              <a:gdLst>
                                <a:gd name="T0" fmla="*/ 0 w 4155"/>
                                <a:gd name="T1" fmla="*/ 0 h 1770"/>
                                <a:gd name="T2" fmla="*/ 307 w 4155"/>
                                <a:gd name="T3" fmla="*/ 1039 h 1770"/>
                                <a:gd name="T4" fmla="*/ 1228 w 4155"/>
                                <a:gd name="T5" fmla="*/ 1440 h 1770"/>
                                <a:gd name="T6" fmla="*/ 2621 w 4155"/>
                                <a:gd name="T7" fmla="*/ 1700 h 1770"/>
                                <a:gd name="T8" fmla="*/ 4155 w 4155"/>
                                <a:gd name="T9" fmla="*/ 1770 h 1770"/>
                              </a:gdLst>
                              <a:ahLst/>
                              <a:cxnLst>
                                <a:cxn ang="0">
                                  <a:pos x="T0" y="T1"/>
                                </a:cxn>
                                <a:cxn ang="0">
                                  <a:pos x="T2" y="T3"/>
                                </a:cxn>
                                <a:cxn ang="0">
                                  <a:pos x="T4" y="T5"/>
                                </a:cxn>
                                <a:cxn ang="0">
                                  <a:pos x="T6" y="T7"/>
                                </a:cxn>
                                <a:cxn ang="0">
                                  <a:pos x="T8" y="T9"/>
                                </a:cxn>
                              </a:cxnLst>
                              <a:rect l="0" t="0" r="r" b="b"/>
                              <a:pathLst>
                                <a:path w="4155" h="1770">
                                  <a:moveTo>
                                    <a:pt x="0" y="0"/>
                                  </a:moveTo>
                                  <a:cubicBezTo>
                                    <a:pt x="51" y="173"/>
                                    <a:pt x="102" y="799"/>
                                    <a:pt x="307" y="1039"/>
                                  </a:cubicBezTo>
                                  <a:cubicBezTo>
                                    <a:pt x="512" y="1279"/>
                                    <a:pt x="842" y="1330"/>
                                    <a:pt x="1228" y="1440"/>
                                  </a:cubicBezTo>
                                  <a:cubicBezTo>
                                    <a:pt x="1614" y="1550"/>
                                    <a:pt x="2133" y="1645"/>
                                    <a:pt x="2621" y="1700"/>
                                  </a:cubicBezTo>
                                  <a:cubicBezTo>
                                    <a:pt x="3109" y="1755"/>
                                    <a:pt x="3836" y="1756"/>
                                    <a:pt x="4155" y="177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134"/>
                          <wps:cNvSpPr>
                            <a:spLocks/>
                          </wps:cNvSpPr>
                          <wps:spPr bwMode="auto">
                            <a:xfrm>
                              <a:off x="3621" y="6484"/>
                              <a:ext cx="3515" cy="1770"/>
                            </a:xfrm>
                            <a:custGeom>
                              <a:avLst/>
                              <a:gdLst>
                                <a:gd name="T0" fmla="*/ 0 w 3685"/>
                                <a:gd name="T1" fmla="*/ 0 h 1770"/>
                                <a:gd name="T2" fmla="*/ 463 w 3685"/>
                                <a:gd name="T3" fmla="*/ 881 h 1770"/>
                                <a:gd name="T4" fmla="*/ 1148 w 3685"/>
                                <a:gd name="T5" fmla="*/ 1330 h 1770"/>
                                <a:gd name="T6" fmla="*/ 2351 w 3685"/>
                                <a:gd name="T7" fmla="*/ 1566 h 1770"/>
                                <a:gd name="T8" fmla="*/ 3685 w 3685"/>
                                <a:gd name="T9" fmla="*/ 1770 h 1770"/>
                              </a:gdLst>
                              <a:ahLst/>
                              <a:cxnLst>
                                <a:cxn ang="0">
                                  <a:pos x="T0" y="T1"/>
                                </a:cxn>
                                <a:cxn ang="0">
                                  <a:pos x="T2" y="T3"/>
                                </a:cxn>
                                <a:cxn ang="0">
                                  <a:pos x="T4" y="T5"/>
                                </a:cxn>
                                <a:cxn ang="0">
                                  <a:pos x="T6" y="T7"/>
                                </a:cxn>
                                <a:cxn ang="0">
                                  <a:pos x="T8" y="T9"/>
                                </a:cxn>
                              </a:cxnLst>
                              <a:rect l="0" t="0" r="r" b="b"/>
                              <a:pathLst>
                                <a:path w="3685" h="1770">
                                  <a:moveTo>
                                    <a:pt x="0" y="0"/>
                                  </a:moveTo>
                                  <a:cubicBezTo>
                                    <a:pt x="77" y="147"/>
                                    <a:pt x="272" y="659"/>
                                    <a:pt x="463" y="881"/>
                                  </a:cubicBezTo>
                                  <a:cubicBezTo>
                                    <a:pt x="654" y="1103"/>
                                    <a:pt x="833" y="1216"/>
                                    <a:pt x="1148" y="1330"/>
                                  </a:cubicBezTo>
                                  <a:cubicBezTo>
                                    <a:pt x="1463" y="1444"/>
                                    <a:pt x="1928" y="1493"/>
                                    <a:pt x="2351" y="1566"/>
                                  </a:cubicBezTo>
                                  <a:cubicBezTo>
                                    <a:pt x="2774" y="1639"/>
                                    <a:pt x="3407" y="1728"/>
                                    <a:pt x="3685" y="177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35"/>
                          <wps:cNvSpPr>
                            <a:spLocks/>
                          </wps:cNvSpPr>
                          <wps:spPr bwMode="auto">
                            <a:xfrm>
                              <a:off x="4168" y="6178"/>
                              <a:ext cx="3061" cy="1636"/>
                            </a:xfrm>
                            <a:custGeom>
                              <a:avLst/>
                              <a:gdLst>
                                <a:gd name="T0" fmla="*/ 0 w 3221"/>
                                <a:gd name="T1" fmla="*/ 0 h 1636"/>
                                <a:gd name="T2" fmla="*/ 601 w 3221"/>
                                <a:gd name="T3" fmla="*/ 833 h 1636"/>
                                <a:gd name="T4" fmla="*/ 860 w 3221"/>
                                <a:gd name="T5" fmla="*/ 1022 h 1636"/>
                                <a:gd name="T6" fmla="*/ 1073 w 3221"/>
                                <a:gd name="T7" fmla="*/ 1164 h 1636"/>
                                <a:gd name="T8" fmla="*/ 2017 w 3221"/>
                                <a:gd name="T9" fmla="*/ 1471 h 1636"/>
                                <a:gd name="T10" fmla="*/ 3221 w 3221"/>
                                <a:gd name="T11" fmla="*/ 1636 h 1636"/>
                              </a:gdLst>
                              <a:ahLst/>
                              <a:cxnLst>
                                <a:cxn ang="0">
                                  <a:pos x="T0" y="T1"/>
                                </a:cxn>
                                <a:cxn ang="0">
                                  <a:pos x="T2" y="T3"/>
                                </a:cxn>
                                <a:cxn ang="0">
                                  <a:pos x="T4" y="T5"/>
                                </a:cxn>
                                <a:cxn ang="0">
                                  <a:pos x="T6" y="T7"/>
                                </a:cxn>
                                <a:cxn ang="0">
                                  <a:pos x="T8" y="T9"/>
                                </a:cxn>
                                <a:cxn ang="0">
                                  <a:pos x="T10" y="T11"/>
                                </a:cxn>
                              </a:cxnLst>
                              <a:rect l="0" t="0" r="r" b="b"/>
                              <a:pathLst>
                                <a:path w="3221" h="1636">
                                  <a:moveTo>
                                    <a:pt x="0" y="0"/>
                                  </a:moveTo>
                                  <a:cubicBezTo>
                                    <a:pt x="100" y="139"/>
                                    <a:pt x="458" y="663"/>
                                    <a:pt x="601" y="833"/>
                                  </a:cubicBezTo>
                                  <a:cubicBezTo>
                                    <a:pt x="744" y="1003"/>
                                    <a:pt x="781" y="967"/>
                                    <a:pt x="860" y="1022"/>
                                  </a:cubicBezTo>
                                  <a:cubicBezTo>
                                    <a:pt x="939" y="1077"/>
                                    <a:pt x="880" y="1089"/>
                                    <a:pt x="1073" y="1164"/>
                                  </a:cubicBezTo>
                                  <a:cubicBezTo>
                                    <a:pt x="1266" y="1239"/>
                                    <a:pt x="1659" y="1392"/>
                                    <a:pt x="2017" y="1471"/>
                                  </a:cubicBezTo>
                                  <a:cubicBezTo>
                                    <a:pt x="2375" y="1550"/>
                                    <a:pt x="2970" y="1602"/>
                                    <a:pt x="3221" y="163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136"/>
                          <wps:cNvSpPr txBox="1">
                            <a:spLocks noChangeArrowheads="1"/>
                          </wps:cNvSpPr>
                          <wps:spPr bwMode="auto">
                            <a:xfrm>
                              <a:off x="6672" y="9397"/>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t>A</w:t>
                                </w:r>
                              </w:p>
                            </w:txbxContent>
                          </wps:txbx>
                          <wps:bodyPr rot="0" vert="horz" wrap="square" lIns="91440" tIns="45720" rIns="91440" bIns="45720" anchor="t" anchorCtr="0" upright="1">
                            <a:noAutofit/>
                          </wps:bodyPr>
                        </wps:wsp>
                        <wps:wsp>
                          <wps:cNvPr id="13" name="Text Box 137"/>
                          <wps:cNvSpPr txBox="1">
                            <a:spLocks noChangeArrowheads="1"/>
                          </wps:cNvSpPr>
                          <wps:spPr bwMode="auto">
                            <a:xfrm>
                              <a:off x="6528" y="9726"/>
                              <a:ext cx="85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2"/>
                                    <w:lang w:val="en-US"/>
                                  </w:rPr>
                                </w:pPr>
                                <w:r>
                                  <w:rPr>
                                    <w:sz w:val="22"/>
                                    <w:lang w:val="en-US"/>
                                  </w:rPr>
                                  <w:t>100</w:t>
                                </w:r>
                              </w:p>
                            </w:txbxContent>
                          </wps:txbx>
                          <wps:bodyPr rot="0" vert="horz" wrap="square" lIns="91440" tIns="45720" rIns="91440" bIns="45720" anchor="t" anchorCtr="0" upright="1">
                            <a:noAutofit/>
                          </wps:bodyPr>
                        </wps:wsp>
                        <wps:wsp>
                          <wps:cNvPr id="14" name="Text Box 138"/>
                          <wps:cNvSpPr txBox="1">
                            <a:spLocks noChangeArrowheads="1"/>
                          </wps:cNvSpPr>
                          <wps:spPr bwMode="auto">
                            <a:xfrm>
                              <a:off x="2144" y="8236"/>
                              <a:ext cx="85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2"/>
                                    <w:lang w:val="en-US"/>
                                  </w:rPr>
                                </w:pPr>
                                <w:r>
                                  <w:rPr>
                                    <w:sz w:val="22"/>
                                    <w:lang w:val="en-US"/>
                                  </w:rPr>
                                  <w:t>50</w:t>
                                </w:r>
                              </w:p>
                            </w:txbxContent>
                          </wps:txbx>
                          <wps:bodyPr rot="0" vert="horz" wrap="square" lIns="91440" tIns="45720" rIns="91440" bIns="45720" anchor="t" anchorCtr="0" upright="1">
                            <a:noAutofit/>
                          </wps:bodyPr>
                        </wps:wsp>
                        <wps:wsp>
                          <wps:cNvPr id="15" name="Text Box 139"/>
                          <wps:cNvSpPr txBox="1">
                            <a:spLocks noChangeArrowheads="1"/>
                          </wps:cNvSpPr>
                          <wps:spPr bwMode="auto">
                            <a:xfrm>
                              <a:off x="2038" y="7030"/>
                              <a:ext cx="85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2"/>
                                    <w:lang w:val="en-US"/>
                                  </w:rPr>
                                </w:pPr>
                                <w:r>
                                  <w:rPr>
                                    <w:sz w:val="22"/>
                                    <w:lang w:val="en-US"/>
                                  </w:rPr>
                                  <w:t>100</w:t>
                                </w:r>
                              </w:p>
                            </w:txbxContent>
                          </wps:txbx>
                          <wps:bodyPr rot="0" vert="horz" wrap="square" lIns="91440" tIns="45720" rIns="91440" bIns="45720" anchor="t" anchorCtr="0" upright="1">
                            <a:noAutofit/>
                          </wps:bodyPr>
                        </wps:wsp>
                        <wps:wsp>
                          <wps:cNvPr id="16" name="Text Box 140"/>
                          <wps:cNvSpPr txBox="1">
                            <a:spLocks noChangeArrowheads="1"/>
                          </wps:cNvSpPr>
                          <wps:spPr bwMode="auto">
                            <a:xfrm>
                              <a:off x="2230" y="9636"/>
                              <a:ext cx="850"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2"/>
                                    <w:lang w:val="en-US"/>
                                  </w:rPr>
                                </w:pPr>
                                <w:r>
                                  <w:rPr>
                                    <w:sz w:val="22"/>
                                    <w:lang w:val="en-US"/>
                                  </w:rPr>
                                  <w:t>0</w:t>
                                </w:r>
                              </w:p>
                            </w:txbxContent>
                          </wps:txbx>
                          <wps:bodyPr rot="0" vert="horz" wrap="square" lIns="91440" tIns="45720" rIns="91440" bIns="45720" anchor="t" anchorCtr="0" upright="1">
                            <a:noAutofit/>
                          </wps:bodyPr>
                        </wps:wsp>
                        <wps:wsp>
                          <wps:cNvPr id="17" name="Line 141"/>
                          <wps:cNvCnPr/>
                          <wps:spPr bwMode="auto">
                            <a:xfrm>
                              <a:off x="4792" y="9230"/>
                              <a:ext cx="0" cy="56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Line 142"/>
                          <wps:cNvCnPr/>
                          <wps:spPr bwMode="auto">
                            <a:xfrm>
                              <a:off x="2552" y="8070"/>
                              <a:ext cx="119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Line 143"/>
                          <wps:cNvCnPr/>
                          <wps:spPr bwMode="auto">
                            <a:xfrm>
                              <a:off x="3808" y="8094"/>
                              <a:ext cx="0" cy="170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Text Box 144"/>
                          <wps:cNvSpPr txBox="1">
                            <a:spLocks noChangeArrowheads="1"/>
                          </wps:cNvSpPr>
                          <wps:spPr bwMode="auto">
                            <a:xfrm>
                              <a:off x="2456" y="8122"/>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t>B</w:t>
                                </w:r>
                              </w:p>
                            </w:txbxContent>
                          </wps:txbx>
                          <wps:bodyPr rot="0" vert="horz" wrap="square" lIns="91440" tIns="45720" rIns="91440" bIns="45720" anchor="t" anchorCtr="0" upright="1">
                            <a:noAutofit/>
                          </wps:bodyPr>
                        </wps:wsp>
                        <wps:wsp>
                          <wps:cNvPr id="21" name="Text Box 145"/>
                          <wps:cNvSpPr txBox="1">
                            <a:spLocks noChangeArrowheads="1"/>
                          </wps:cNvSpPr>
                          <wps:spPr bwMode="auto">
                            <a:xfrm>
                              <a:off x="2456" y="695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t>C</w:t>
                                </w:r>
                              </w:p>
                            </w:txbxContent>
                          </wps:txbx>
                          <wps:bodyPr rot="0" vert="horz" wrap="square" lIns="91440" tIns="45720" rIns="91440" bIns="45720" anchor="t" anchorCtr="0" upright="1">
                            <a:noAutofit/>
                          </wps:bodyPr>
                        </wps:wsp>
                        <wps:wsp>
                          <wps:cNvPr id="22" name="Text Box 146"/>
                          <wps:cNvSpPr txBox="1">
                            <a:spLocks noChangeArrowheads="1"/>
                          </wps:cNvSpPr>
                          <wps:spPr bwMode="auto">
                            <a:xfrm>
                              <a:off x="3625" y="778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sym w:font="Symbol" w:char="F0B7"/>
                                </w:r>
                                <w:r>
                                  <w:rPr>
                                    <w:sz w:val="26"/>
                                    <w:lang w:val="en-US"/>
                                  </w:rPr>
                                  <w:t>b</w:t>
                                </w:r>
                              </w:p>
                            </w:txbxContent>
                          </wps:txbx>
                          <wps:bodyPr rot="0" vert="horz" wrap="square" lIns="91440" tIns="45720" rIns="91440" bIns="45720" anchor="t" anchorCtr="0" upright="1">
                            <a:noAutofit/>
                          </wps:bodyPr>
                        </wps:wsp>
                        <wps:wsp>
                          <wps:cNvPr id="23" name="Text Box 147"/>
                          <wps:cNvSpPr txBox="1">
                            <a:spLocks noChangeArrowheads="1"/>
                          </wps:cNvSpPr>
                          <wps:spPr bwMode="auto">
                            <a:xfrm>
                              <a:off x="5608" y="731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sym w:font="Symbol" w:char="F0B7"/>
                                </w:r>
                                <w:r>
                                  <w:rPr>
                                    <w:sz w:val="26"/>
                                    <w:lang w:val="en-US"/>
                                  </w:rPr>
                                  <w:t xml:space="preserve">d </w:t>
                                </w:r>
                              </w:p>
                            </w:txbxContent>
                          </wps:txbx>
                          <wps:bodyPr rot="0" vert="horz" wrap="square" lIns="91440" tIns="45720" rIns="91440" bIns="45720" anchor="t" anchorCtr="0" upright="1">
                            <a:noAutofit/>
                          </wps:bodyPr>
                        </wps:wsp>
                        <wps:wsp>
                          <wps:cNvPr id="24" name="Text Box 148"/>
                          <wps:cNvSpPr txBox="1">
                            <a:spLocks noChangeArrowheads="1"/>
                          </wps:cNvSpPr>
                          <wps:spPr bwMode="auto">
                            <a:xfrm>
                              <a:off x="4249" y="7386"/>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sym w:font="Symbol" w:char="F0B7"/>
                                </w:r>
                                <w:r>
                                  <w:rPr>
                                    <w:sz w:val="26"/>
                                    <w:lang w:val="en-US"/>
                                  </w:rPr>
                                  <w:t xml:space="preserve">c </w:t>
                                </w:r>
                              </w:p>
                            </w:txbxContent>
                          </wps:txbx>
                          <wps:bodyPr rot="0" vert="horz" wrap="square" lIns="91440" tIns="45720" rIns="91440" bIns="45720" anchor="t" anchorCtr="0" upright="1">
                            <a:noAutofit/>
                          </wps:bodyPr>
                        </wps:wsp>
                        <wps:wsp>
                          <wps:cNvPr id="25" name="Text Box 149"/>
                          <wps:cNvSpPr txBox="1">
                            <a:spLocks noChangeArrowheads="1"/>
                          </wps:cNvSpPr>
                          <wps:spPr bwMode="auto">
                            <a:xfrm>
                              <a:off x="4441" y="8998"/>
                              <a:ext cx="567"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sz w:val="26"/>
                                    <w:lang w:val="en-US"/>
                                  </w:rPr>
                                </w:pPr>
                                <w:r>
                                  <w:rPr>
                                    <w:sz w:val="26"/>
                                    <w:lang w:val="en-US"/>
                                  </w:rPr>
                                  <w:t>a</w:t>
                                </w:r>
                                <w:r>
                                  <w:rPr>
                                    <w:sz w:val="26"/>
                                    <w:lang w:val="en-US"/>
                                  </w:rPr>
                                  <w:sym w:font="Symbol" w:char="F0B7"/>
                                </w:r>
                                <w:r>
                                  <w:rPr>
                                    <w:sz w:val="26"/>
                                    <w:lang w:val="en-US"/>
                                  </w:rPr>
                                  <w:t xml:space="preserve"> </w:t>
                                </w:r>
                              </w:p>
                            </w:txbxContent>
                          </wps:txbx>
                          <wps:bodyPr rot="0" vert="horz" wrap="square" lIns="91440" tIns="45720" rIns="91440" bIns="45720" anchor="t" anchorCtr="0" upright="1">
                            <a:noAutofit/>
                          </wps:bodyPr>
                        </wps:wsp>
                      </wpg:grpSp>
                      <wps:wsp>
                        <wps:cNvPr id="26" name="Text Box 150"/>
                        <wps:cNvSpPr txBox="1">
                          <a:spLocks noChangeArrowheads="1"/>
                        </wps:cNvSpPr>
                        <wps:spPr bwMode="auto">
                          <a:xfrm>
                            <a:off x="7152" y="7484"/>
                            <a:ext cx="3118"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r>
                                <w:rPr>
                                  <w:i/>
                                  <w:sz w:val="28"/>
                                  <w:lang w:val="en-US"/>
                                </w:rPr>
                                <w:t>I</w:t>
                              </w:r>
                              <w:r>
                                <w:rPr>
                                  <w:i/>
                                  <w:sz w:val="28"/>
                                  <w:vertAlign w:val="subscript"/>
                                </w:rPr>
                                <w:t>3</w:t>
                              </w:r>
                              <w:r>
                                <w:t xml:space="preserve"> (600 бирлик ма</w:t>
                              </w:r>
                              <w:r>
                                <w:rPr>
                                  <w:lang w:val="uk-UA"/>
                                </w:rPr>
                                <w:t>х</w:t>
                              </w:r>
                              <w:r>
                                <w:t>сулот)</w:t>
                              </w:r>
                            </w:p>
                          </w:txbxContent>
                        </wps:txbx>
                        <wps:bodyPr rot="0" vert="horz" wrap="square" lIns="91440" tIns="45720" rIns="91440" bIns="45720" anchor="t" anchorCtr="0" upright="1">
                          <a:noAutofit/>
                        </wps:bodyPr>
                      </wps:wsp>
                      <wps:wsp>
                        <wps:cNvPr id="27" name="Text Box 151"/>
                        <wps:cNvSpPr txBox="1">
                          <a:spLocks noChangeArrowheads="1"/>
                        </wps:cNvSpPr>
                        <wps:spPr bwMode="auto">
                          <a:xfrm>
                            <a:off x="7056" y="7974"/>
                            <a:ext cx="3118"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r>
                                <w:rPr>
                                  <w:i/>
                                  <w:sz w:val="28"/>
                                  <w:lang w:val="en-US"/>
                                </w:rPr>
                                <w:t>I</w:t>
                              </w:r>
                              <w:r>
                                <w:rPr>
                                  <w:i/>
                                  <w:sz w:val="28"/>
                                  <w:vertAlign w:val="subscript"/>
                                </w:rPr>
                                <w:t>2</w:t>
                              </w:r>
                              <w:r>
                                <w:t xml:space="preserve"> (400 бирлик ма</w:t>
                              </w:r>
                              <w:r>
                                <w:rPr>
                                  <w:lang w:val="uk-UA"/>
                                </w:rPr>
                                <w:t>х</w:t>
                              </w:r>
                              <w:r>
                                <w:t>сулот)</w:t>
                              </w:r>
                            </w:p>
                          </w:txbxContent>
                        </wps:txbx>
                        <wps:bodyPr rot="0" vert="horz" wrap="square" lIns="91440" tIns="45720" rIns="91440" bIns="45720" anchor="t" anchorCtr="0" upright="1">
                          <a:noAutofit/>
                        </wps:bodyPr>
                      </wps:wsp>
                      <wps:wsp>
                        <wps:cNvPr id="28" name="Text Box 152"/>
                        <wps:cNvSpPr txBox="1">
                          <a:spLocks noChangeArrowheads="1"/>
                        </wps:cNvSpPr>
                        <wps:spPr bwMode="auto">
                          <a:xfrm>
                            <a:off x="7104" y="8350"/>
                            <a:ext cx="3118"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r>
                                <w:rPr>
                                  <w:i/>
                                  <w:sz w:val="28"/>
                                  <w:lang w:val="en-US"/>
                                </w:rPr>
                                <w:t>I</w:t>
                              </w:r>
                              <w:r>
                                <w:rPr>
                                  <w:i/>
                                  <w:sz w:val="28"/>
                                  <w:vertAlign w:val="subscript"/>
                                </w:rPr>
                                <w:t>1</w:t>
                              </w:r>
                              <w:r>
                                <w:t xml:space="preserve"> (250 бирлик ма</w:t>
                              </w:r>
                              <w:r>
                                <w:rPr>
                                  <w:lang w:val="uk-UA"/>
                                </w:rPr>
                                <w:t>х</w:t>
                              </w:r>
                              <w:r>
                                <w:t>сулот)</w:t>
                              </w:r>
                            </w:p>
                          </w:txbxContent>
                        </wps:txbx>
                        <wps:bodyPr rot="0" vert="horz" wrap="square" lIns="91440" tIns="45720" rIns="91440" bIns="45720" anchor="t" anchorCtr="0" upright="1">
                          <a:noAutofit/>
                        </wps:bodyPr>
                      </wps:wsp>
                      <wps:wsp>
                        <wps:cNvPr id="29" name="Text Box 153"/>
                        <wps:cNvSpPr txBox="1">
                          <a:spLocks noChangeArrowheads="1"/>
                        </wps:cNvSpPr>
                        <wps:spPr bwMode="auto">
                          <a:xfrm>
                            <a:off x="6960" y="8992"/>
                            <a:ext cx="3118"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r>
                                <w:rPr>
                                  <w:i/>
                                  <w:sz w:val="28"/>
                                  <w:lang w:val="en-US"/>
                                </w:rPr>
                                <w:t>I</w:t>
                              </w:r>
                              <w:r>
                                <w:rPr>
                                  <w:i/>
                                  <w:sz w:val="28"/>
                                  <w:vertAlign w:val="subscript"/>
                                </w:rPr>
                                <w:t>0</w:t>
                              </w:r>
                              <w:r>
                                <w:t xml:space="preserve"> (100 бирлик ма</w:t>
                              </w:r>
                              <w:r>
                                <w:rPr>
                                  <w:lang w:val="uk-UA"/>
                                </w:rPr>
                                <w:t>х</w:t>
                              </w:r>
                              <w:r>
                                <w:t>сулот)</w:t>
                              </w:r>
                            </w:p>
                          </w:txbxContent>
                        </wps:txbx>
                        <wps:bodyPr rot="0" vert="horz" wrap="square" lIns="91440" tIns="45720" rIns="91440" bIns="45720" anchor="t" anchorCtr="0" upright="1">
                          <a:noAutofit/>
                        </wps:bodyPr>
                      </wps:wsp>
                      <wps:wsp>
                        <wps:cNvPr id="30" name="Text Box 154"/>
                        <wps:cNvSpPr txBox="1">
                          <a:spLocks noChangeArrowheads="1"/>
                        </wps:cNvSpPr>
                        <wps:spPr bwMode="auto">
                          <a:xfrm>
                            <a:off x="1458" y="5678"/>
                            <a:ext cx="1417" cy="8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pStyle w:val="1"/>
                                <w:rPr>
                                  <w:sz w:val="24"/>
                                </w:rPr>
                              </w:pPr>
                              <w:r>
                                <w:rPr>
                                  <w:sz w:val="24"/>
                                </w:rPr>
                                <w:t xml:space="preserve">Капитал </w:t>
                              </w:r>
                            </w:p>
                            <w:p w:rsidR="00240950" w:rsidRDefault="00240950" w:rsidP="00240950">
                              <w:pPr>
                                <w:rPr>
                                  <w:b/>
                                  <w:bCs/>
                                </w:rPr>
                              </w:pPr>
                              <w:r>
                                <w:rPr>
                                  <w:b/>
                                  <w:bCs/>
                                </w:rPr>
                                <w:t>бирлиги К</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220" style="position:absolute;left:0;text-align:left;margin-left:-12.15pt;margin-top:68.1pt;width:440.6pt;height:230.75pt;z-index:251665408" coordorigin="1458,5678" coordsize="8812,4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" o:allowincell="f">
                <v:group id="Group 127" o:spid="_x0000_s1221" style="position:absolute;left:2038;top:6124;width:6183;height:4169" coordorigin="2038,6124" coordsize="6183,4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128" o:spid="_x0000_s1222" style="position:absolute;visibility:visible;mso-wrap-style:square" from="2552,6124" to="2552,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29" o:spid="_x0000_s1223" style="position:absolute;visibility:visible;mso-wrap-style:square" from="2552,9798" to="8221,9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130" o:spid="_x0000_s1224" style="position:absolute;visibility:visible;mso-wrap-style:square" from="2552,8520" to="6804,9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1" o:spid="_x0000_s1225" style="position:absolute;rotation:-748990fd;visibility:visible;mso-wrap-style:square" from="2816,6929" to="6558,10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FoMMQAAADaAAAADwAAAGRycy9kb3ducmV2LnhtbESPQWvCQBSE7wX/w/KEXopuqjSV6CYU&#10;sVBKD9aI50f2mQSzb8PuGtN/7xYKPQ4z8w2zKUbTiYGcby0reJ4nIIgrq1uuFRzL99kKhA/IGjvL&#10;pOCHPBT55GGDmbY3/qbhEGoRIewzVNCE0GdS+qohg35ue+Lona0zGKJ0tdQObxFuOrlIklQabDku&#10;NNjTtqHqcrgaBftyeDmlT3W6dLt2pcsvvC7KT6Uep+PbGkSgMfyH/9ofWsEr/F6JN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IWgwxAAAANoAAAAPAAAAAAAAAAAA&#10;AAAAAKECAABkcnMvZG93bnJldi54bWxQSwUGAAAAAAQABAD5AAAAkgMAAAAA&#10;"/>
                  <v:shape id="Freeform 132" o:spid="_x0000_s1226" style="position:absolute;left:2904;top:8026;width:4139;height:1363;visibility:visible;mso-wrap-style:square;v-text-anchor:top" coordsize="4452,13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9r4A&#10;AADaAAAADwAAAGRycy9kb3ducmV2LnhtbERPy4rCMBTdD/gP4QruxkQF0WoU8YHO0ge4vTTXttrc&#10;lCbW+vdmIczycN7zZWtL0VDtC8caBn0Fgjh1puBMw+W8+52A8AHZYOmYNLzJw3LR+ZljYtyLj9Sc&#10;QiZiCPsENeQhVImUPs3Jou+7ijhyN1dbDBHWmTQ1vmK4LeVQqbG0WHBsyLGidU7p4/S0Gq776ej6&#10;kGpzVDtzbv4O90m5vWvd67arGYhAbfgXf90HoyFujVfiDZ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zAI/a+AAAA2gAAAA8AAAAAAAAAAAAAAAAAmAIAAGRycy9kb3ducmV2&#10;LnhtbFBLBQYAAAAABAAEAPUAAACDAwAAAAA=&#10;" path="m,c311,198,1126,973,1868,1168v742,195,2046,2,2584,2e" filled="f">
                    <v:path arrowok="t" o:connecttype="custom" o:connectlocs="0,0;1737,1168;4139,1170" o:connectangles="0,0,0"/>
                  </v:shape>
                  <v:shape id="Freeform 133" o:spid="_x0000_s1227" style="position:absolute;left:3210;top:6846;width:3969;height:1770;visibility:visible;mso-wrap-style:square;v-text-anchor:top" coordsize="4155,1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2rEMMA&#10;AADaAAAADwAAAGRycy9kb3ducmV2LnhtbESP3YrCMBSE74V9h3CEvZE1XS+KVqOIIP7gje0+wCE5&#10;tsXmpNtktfv2RhC8HGbmG2ax6m0jbtT52rGC73ECglg7U3Op4KfYfk1B+IBssHFMCv7Jw2r5MVhg&#10;Ztydz3TLQykihH2GCqoQ2kxKryuy6MeuJY7exXUWQ5RdKU2H9wi3jZwkSSot1hwXKmxpU5G+5n9W&#10;QapLvTtc9THtL/k6/z2Nin0yUupz2K/nIAL14R1+tfdGwQyeV+IN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2rEMMAAADaAAAADwAAAAAAAAAAAAAAAACYAgAAZHJzL2Rv&#10;d25yZXYueG1sUEsFBgAAAAAEAAQA9QAAAIgDAAAAAA==&#10;" path="m,c51,173,102,799,307,1039v205,240,535,291,921,401c1614,1550,2133,1645,2621,1700v488,55,1215,56,1534,70e" filled="f">
                    <v:path arrowok="t" o:connecttype="custom" o:connectlocs="0,0;293,1039;1173,1440;2504,1700;3969,1770" o:connectangles="0,0,0,0,0"/>
                  </v:shape>
                  <v:shape id="Freeform 134" o:spid="_x0000_s1228" style="position:absolute;left:3621;top:6484;width:3515;height:1770;visibility:visible;mso-wrap-style:square;v-text-anchor:top" coordsize="3685,1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8hMMMA&#10;AADbAAAADwAAAGRycy9kb3ducmV2LnhtbESPQWsCMRCF74X+hzCF3mrWHkRWo4gg9CJULcXjsBk3&#10;q5tJdpPqtr++cxC8zfDevPfNfDn4Vl2pT01gA+NRAYq4Crbh2sDXYfM2BZUyssU2MBn4pQTLxfPT&#10;HEsbbryj6z7XSkI4lWjA5RxLrVPlyGMahUgs2in0HrOsfa1tjzcJ961+L4qJ9tiwNDiMtHZUXfY/&#10;3kBnt5/dOHH8dlV3/Ns6f47kjXl9GVYzUJmG/DDfrz+s4Au9/CID6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8hMMMAAADbAAAADwAAAAAAAAAAAAAAAACYAgAAZHJzL2Rv&#10;d25yZXYueG1sUEsFBgAAAAAEAAQA9QAAAIgDAAAAAA==&#10;" path="m,c77,147,272,659,463,881v191,222,370,335,685,449c1463,1444,1928,1493,2351,1566v423,73,1056,162,1334,204e" filled="f">
                    <v:path arrowok="t" o:connecttype="custom" o:connectlocs="0,0;442,881;1095,1330;2243,1566;3515,1770" o:connectangles="0,0,0,0,0"/>
                  </v:shape>
                  <v:shape id="Freeform 135" o:spid="_x0000_s1229" style="position:absolute;left:4168;top:6178;width:3061;height:1636;visibility:visible;mso-wrap-style:square;v-text-anchor:top" coordsize="3221,1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I+xsIA&#10;AADbAAAADwAAAGRycy9kb3ducmV2LnhtbERPTWsCMRC9F/wPYQRvNVkPUlajiFpQSg+1Fa/DZtxd&#10;3Ey2Sdzd9tc3hUJv83ifs1wPthEd+VA71pBNFQjiwpmaSw0f78+PTyBCRDbYOCYNXxRgvRo9LDE3&#10;ruc36k6xFCmEQ44aqhjbXMpQVGQxTF1LnLir8xZjgr6UxmOfwm0jZ0rNpcWaU0OFLW0rKm6nu9Xw&#10;8qmO/rIvvmevF9vRrj+r7pBpPRkPmwWISEP8F/+5DybNz+D3l3S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sj7GwgAAANsAAAAPAAAAAAAAAAAAAAAAAJgCAABkcnMvZG93&#10;bnJldi54bWxQSwUGAAAAAAQABAD1AAAAhwMAAAAA&#10;" path="m,c100,139,458,663,601,833v143,170,180,134,259,189c939,1077,880,1089,1073,1164v193,75,586,228,944,307c2375,1550,2970,1602,3221,1636e" filled="f">
                    <v:path arrowok="t" o:connecttype="custom" o:connectlocs="0,0;571,833;817,1022;1020,1164;1917,1471;3061,1636" o:connectangles="0,0,0,0,0,0"/>
                  </v:shape>
                  <v:shape id="Text Box 136" o:spid="_x0000_s1230" type="#_x0000_t202" style="position:absolute;left:6672;top:9397;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240950" w:rsidRDefault="00240950" w:rsidP="00240950">
                          <w:pPr>
                            <w:rPr>
                              <w:sz w:val="26"/>
                              <w:lang w:val="en-US"/>
                            </w:rPr>
                          </w:pPr>
                          <w:r>
                            <w:rPr>
                              <w:sz w:val="26"/>
                              <w:lang w:val="en-US"/>
                            </w:rPr>
                            <w:t>A</w:t>
                          </w:r>
                        </w:p>
                      </w:txbxContent>
                    </v:textbox>
                  </v:shape>
                  <v:shape id="Text Box 137" o:spid="_x0000_s1231" type="#_x0000_t202" style="position:absolute;left:6528;top:9726;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240950" w:rsidRDefault="00240950" w:rsidP="00240950">
                          <w:pPr>
                            <w:rPr>
                              <w:sz w:val="22"/>
                              <w:lang w:val="en-US"/>
                            </w:rPr>
                          </w:pPr>
                          <w:r>
                            <w:rPr>
                              <w:sz w:val="22"/>
                              <w:lang w:val="en-US"/>
                            </w:rPr>
                            <w:t>100</w:t>
                          </w:r>
                        </w:p>
                      </w:txbxContent>
                    </v:textbox>
                  </v:shape>
                  <v:shape id="Text Box 138" o:spid="_x0000_s1232" type="#_x0000_t202" style="position:absolute;left:2144;top:8236;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240950" w:rsidRDefault="00240950" w:rsidP="00240950">
                          <w:pPr>
                            <w:rPr>
                              <w:sz w:val="22"/>
                              <w:lang w:val="en-US"/>
                            </w:rPr>
                          </w:pPr>
                          <w:r>
                            <w:rPr>
                              <w:sz w:val="22"/>
                              <w:lang w:val="en-US"/>
                            </w:rPr>
                            <w:t>50</w:t>
                          </w:r>
                        </w:p>
                      </w:txbxContent>
                    </v:textbox>
                  </v:shape>
                  <v:shape id="Text Box 139" o:spid="_x0000_s1233" type="#_x0000_t202" style="position:absolute;left:2038;top:7030;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240950" w:rsidRDefault="00240950" w:rsidP="00240950">
                          <w:pPr>
                            <w:rPr>
                              <w:sz w:val="22"/>
                              <w:lang w:val="en-US"/>
                            </w:rPr>
                          </w:pPr>
                          <w:r>
                            <w:rPr>
                              <w:sz w:val="22"/>
                              <w:lang w:val="en-US"/>
                            </w:rPr>
                            <w:t>100</w:t>
                          </w:r>
                        </w:p>
                      </w:txbxContent>
                    </v:textbox>
                  </v:shape>
                  <v:shape id="Text Box 140" o:spid="_x0000_s1234" type="#_x0000_t202" style="position:absolute;left:2230;top:9636;width:850;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240950" w:rsidRDefault="00240950" w:rsidP="00240950">
                          <w:pPr>
                            <w:rPr>
                              <w:sz w:val="22"/>
                              <w:lang w:val="en-US"/>
                            </w:rPr>
                          </w:pPr>
                          <w:r>
                            <w:rPr>
                              <w:sz w:val="22"/>
                              <w:lang w:val="en-US"/>
                            </w:rPr>
                            <w:t>0</w:t>
                          </w:r>
                        </w:p>
                      </w:txbxContent>
                    </v:textbox>
                  </v:shape>
                  <v:line id="Line 141" o:spid="_x0000_s1235" style="position:absolute;visibility:visible;mso-wrap-style:square" from="4792,9230" to="4792,9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crcQAAADbAAAADwAAAGRycy9kb3ducmV2LnhtbESPT4vCMBDF78J+hzAL3jRdD+p2jSIL&#10;ggf/oC57HpqxrTaTmsRav70RBG8zvDfv92Yya00lGnK+tKzgq5+AIM6sLjlX8HdY9MYgfEDWWFkm&#10;BXfyMJt+dCaYanvjHTX7kIsYwj5FBUUIdSqlzwoy6Pu2Jo7a0TqDIa4ul9rhLYabSg6SZCgNlhwJ&#10;Bdb0W1B23l9N5Gb5yl3+T+d2eVyvFhduvjeHrVLdz3b+AyJQG97m1/VSx/ojeP4SB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hytxAAAANsAAAAPAAAAAAAAAAAA&#10;AAAAAKECAABkcnMvZG93bnJldi54bWxQSwUGAAAAAAQABAD5AAAAkgMAAAAA&#10;">
                    <v:stroke dashstyle="dash"/>
                  </v:line>
                  <v:line id="Line 142" o:spid="_x0000_s1236" style="position:absolute;visibility:visible;mso-wrap-style:square" from="2552,8070" to="3743,8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mI38MAAADbAAAADwAAAGRycy9kb3ducmV2LnhtbESPTW/CMAyG75P4D5GRuI0UDtNWCAgh&#10;IXFgTAPE2WpMW2ickoTS/fv5MGk3W34/Hs+XvWtURyHWng1Mxhko4sLbmksDp+Pm9R1UTMgWG89k&#10;4IciLBeDlznm1j/5m7pDKpWEcMzRQJVSm2sdi4ocxrFvieV28cFhkjWU2gZ8Srhr9DTL3rTDmqWh&#10;wpbWFRW3w8NJb1Huwv18vfXby+duc+fuY3/8MmY07FczUIn69C/+c2+t4Aus/CID6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npiN/DAAAA2wAAAA8AAAAAAAAAAAAA&#10;AAAAoQIAAGRycy9kb3ducmV2LnhtbFBLBQYAAAAABAAEAPkAAACRAwAAAAA=&#10;">
                    <v:stroke dashstyle="dash"/>
                  </v:line>
                  <v:line id="Line 143" o:spid="_x0000_s1237" style="position:absolute;visibility:visible;mso-wrap-style:square" from="3808,8094" to="3808,9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UtRMMAAADbAAAADwAAAGRycy9kb3ducmV2LnhtbESPQYvCMBCF78L+hzALe9NUD6Jdo4gg&#10;eNAVrex5aMa22kxqEmv3328EwdsM78373swWnalFS85XlhUMBwkI4tzqigsFp2zdn4DwAVljbZkU&#10;/JGHxfyjN8NU2wcfqD2GQsQQ9ikqKENoUil9XpJBP7ANcdTO1hkMcXWF1A4fMdzUcpQkY2mw4kgo&#10;saFVSfn1eDeRmxdbd/u9XLvNebdd37id/mR7pb4+u+U3iEBdeJtf1xsd60/h+Usc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lLUTDAAAA2wAAAA8AAAAAAAAAAAAA&#10;AAAAoQIAAGRycy9kb3ducmV2LnhtbFBLBQYAAAAABAAEAPkAAACRAwAAAAA=&#10;">
                    <v:stroke dashstyle="dash"/>
                  </v:line>
                  <v:shape id="Text Box 144" o:spid="_x0000_s1238" type="#_x0000_t202" style="position:absolute;left:2456;top:8122;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240950" w:rsidRDefault="00240950" w:rsidP="00240950">
                          <w:pPr>
                            <w:rPr>
                              <w:sz w:val="26"/>
                              <w:lang w:val="en-US"/>
                            </w:rPr>
                          </w:pPr>
                          <w:r>
                            <w:rPr>
                              <w:sz w:val="26"/>
                              <w:lang w:val="en-US"/>
                            </w:rPr>
                            <w:t>B</w:t>
                          </w:r>
                        </w:p>
                      </w:txbxContent>
                    </v:textbox>
                  </v:shape>
                  <v:shape id="Text Box 145" o:spid="_x0000_s1239" type="#_x0000_t202" style="position:absolute;left:2456;top:695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240950" w:rsidRDefault="00240950" w:rsidP="00240950">
                          <w:pPr>
                            <w:rPr>
                              <w:sz w:val="26"/>
                              <w:lang w:val="en-US"/>
                            </w:rPr>
                          </w:pPr>
                          <w:r>
                            <w:rPr>
                              <w:sz w:val="26"/>
                              <w:lang w:val="en-US"/>
                            </w:rPr>
                            <w:t>C</w:t>
                          </w:r>
                        </w:p>
                      </w:txbxContent>
                    </v:textbox>
                  </v:shape>
                  <v:shape id="Text Box 146" o:spid="_x0000_s1240" type="#_x0000_t202" style="position:absolute;left:3625;top:778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240950" w:rsidRDefault="00240950" w:rsidP="00240950">
                          <w:pPr>
                            <w:rPr>
                              <w:sz w:val="26"/>
                              <w:lang w:val="en-US"/>
                            </w:rPr>
                          </w:pPr>
                          <w:r>
                            <w:rPr>
                              <w:sz w:val="26"/>
                              <w:lang w:val="en-US"/>
                            </w:rPr>
                            <w:sym w:font="Symbol" w:char="F0B7"/>
                          </w:r>
                          <w:r>
                            <w:rPr>
                              <w:sz w:val="26"/>
                              <w:lang w:val="en-US"/>
                            </w:rPr>
                            <w:t>b</w:t>
                          </w:r>
                        </w:p>
                      </w:txbxContent>
                    </v:textbox>
                  </v:shape>
                  <v:shape id="Text Box 147" o:spid="_x0000_s1241" type="#_x0000_t202" style="position:absolute;left:5608;top:731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240950" w:rsidRDefault="00240950" w:rsidP="00240950">
                          <w:pPr>
                            <w:rPr>
                              <w:sz w:val="26"/>
                              <w:lang w:val="en-US"/>
                            </w:rPr>
                          </w:pPr>
                          <w:r>
                            <w:rPr>
                              <w:sz w:val="26"/>
                              <w:lang w:val="en-US"/>
                            </w:rPr>
                            <w:sym w:font="Symbol" w:char="F0B7"/>
                          </w:r>
                          <w:r>
                            <w:rPr>
                              <w:sz w:val="26"/>
                              <w:lang w:val="en-US"/>
                            </w:rPr>
                            <w:t xml:space="preserve">d </w:t>
                          </w:r>
                        </w:p>
                      </w:txbxContent>
                    </v:textbox>
                  </v:shape>
                  <v:shape id="Text Box 148" o:spid="_x0000_s1242" type="#_x0000_t202" style="position:absolute;left:4249;top:7386;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240950" w:rsidRDefault="00240950" w:rsidP="00240950">
                          <w:pPr>
                            <w:rPr>
                              <w:sz w:val="26"/>
                              <w:lang w:val="en-US"/>
                            </w:rPr>
                          </w:pPr>
                          <w:r>
                            <w:rPr>
                              <w:sz w:val="26"/>
                              <w:lang w:val="en-US"/>
                            </w:rPr>
                            <w:sym w:font="Symbol" w:char="F0B7"/>
                          </w:r>
                          <w:r>
                            <w:rPr>
                              <w:sz w:val="26"/>
                              <w:lang w:val="en-US"/>
                            </w:rPr>
                            <w:t xml:space="preserve">c </w:t>
                          </w:r>
                        </w:p>
                      </w:txbxContent>
                    </v:textbox>
                  </v:shape>
                  <v:shape id="Text Box 149" o:spid="_x0000_s1243" type="#_x0000_t202" style="position:absolute;left:4441;top:8998;width:56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240950" w:rsidRDefault="00240950" w:rsidP="00240950">
                          <w:pPr>
                            <w:rPr>
                              <w:sz w:val="26"/>
                              <w:lang w:val="en-US"/>
                            </w:rPr>
                          </w:pPr>
                          <w:r>
                            <w:rPr>
                              <w:sz w:val="26"/>
                              <w:lang w:val="en-US"/>
                            </w:rPr>
                            <w:t>a</w:t>
                          </w:r>
                          <w:r>
                            <w:rPr>
                              <w:sz w:val="26"/>
                              <w:lang w:val="en-US"/>
                            </w:rPr>
                            <w:sym w:font="Symbol" w:char="F0B7"/>
                          </w:r>
                          <w:r>
                            <w:rPr>
                              <w:sz w:val="26"/>
                              <w:lang w:val="en-US"/>
                            </w:rPr>
                            <w:t xml:space="preserve"> </w:t>
                          </w:r>
                        </w:p>
                      </w:txbxContent>
                    </v:textbox>
                  </v:shape>
                </v:group>
                <v:shape id="Text Box 150" o:spid="_x0000_s1244" type="#_x0000_t202" style="position:absolute;left:7152;top:7484;width:311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240950" w:rsidRDefault="00240950" w:rsidP="00240950">
                        <w:r>
                          <w:rPr>
                            <w:i/>
                            <w:sz w:val="28"/>
                            <w:lang w:val="en-US"/>
                          </w:rPr>
                          <w:t>I</w:t>
                        </w:r>
                        <w:r>
                          <w:rPr>
                            <w:i/>
                            <w:sz w:val="28"/>
                            <w:vertAlign w:val="subscript"/>
                          </w:rPr>
                          <w:t>3</w:t>
                        </w:r>
                        <w:r>
                          <w:t xml:space="preserve"> (600 бирлик ма</w:t>
                        </w:r>
                        <w:r>
                          <w:rPr>
                            <w:lang w:val="uk-UA"/>
                          </w:rPr>
                          <w:t>х</w:t>
                        </w:r>
                        <w:r>
                          <w:t>сулот)</w:t>
                        </w:r>
                      </w:p>
                    </w:txbxContent>
                  </v:textbox>
                </v:shape>
                <v:shape id="Text Box 151" o:spid="_x0000_s1245" type="#_x0000_t202" style="position:absolute;left:7056;top:7974;width:311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240950" w:rsidRDefault="00240950" w:rsidP="00240950">
                        <w:r>
                          <w:rPr>
                            <w:i/>
                            <w:sz w:val="28"/>
                            <w:lang w:val="en-US"/>
                          </w:rPr>
                          <w:t>I</w:t>
                        </w:r>
                        <w:r>
                          <w:rPr>
                            <w:i/>
                            <w:sz w:val="28"/>
                            <w:vertAlign w:val="subscript"/>
                          </w:rPr>
                          <w:t>2</w:t>
                        </w:r>
                        <w:r>
                          <w:t xml:space="preserve"> (400 бирлик ма</w:t>
                        </w:r>
                        <w:r>
                          <w:rPr>
                            <w:lang w:val="uk-UA"/>
                          </w:rPr>
                          <w:t>х</w:t>
                        </w:r>
                        <w:r>
                          <w:t>сулот)</w:t>
                        </w:r>
                      </w:p>
                    </w:txbxContent>
                  </v:textbox>
                </v:shape>
                <v:shape id="Text Box 152" o:spid="_x0000_s1246" type="#_x0000_t202" style="position:absolute;left:7104;top:8350;width:311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240950" w:rsidRDefault="00240950" w:rsidP="00240950">
                        <w:r>
                          <w:rPr>
                            <w:i/>
                            <w:sz w:val="28"/>
                            <w:lang w:val="en-US"/>
                          </w:rPr>
                          <w:t>I</w:t>
                        </w:r>
                        <w:r>
                          <w:rPr>
                            <w:i/>
                            <w:sz w:val="28"/>
                            <w:vertAlign w:val="subscript"/>
                          </w:rPr>
                          <w:t>1</w:t>
                        </w:r>
                        <w:r>
                          <w:t xml:space="preserve"> (250 бирлик ма</w:t>
                        </w:r>
                        <w:r>
                          <w:rPr>
                            <w:lang w:val="uk-UA"/>
                          </w:rPr>
                          <w:t>х</w:t>
                        </w:r>
                        <w:r>
                          <w:t>сулот)</w:t>
                        </w:r>
                      </w:p>
                    </w:txbxContent>
                  </v:textbox>
                </v:shape>
                <v:shape id="Text Box 153" o:spid="_x0000_s1247" type="#_x0000_t202" style="position:absolute;left:6960;top:8992;width:3118;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240950" w:rsidRDefault="00240950" w:rsidP="00240950">
                        <w:r>
                          <w:rPr>
                            <w:i/>
                            <w:sz w:val="28"/>
                            <w:lang w:val="en-US"/>
                          </w:rPr>
                          <w:t>I</w:t>
                        </w:r>
                        <w:r>
                          <w:rPr>
                            <w:i/>
                            <w:sz w:val="28"/>
                            <w:vertAlign w:val="subscript"/>
                          </w:rPr>
                          <w:t>0</w:t>
                        </w:r>
                        <w:r>
                          <w:t xml:space="preserve"> (100 бирлик ма</w:t>
                        </w:r>
                        <w:r>
                          <w:rPr>
                            <w:lang w:val="uk-UA"/>
                          </w:rPr>
                          <w:t>х</w:t>
                        </w:r>
                        <w:r>
                          <w:t>сулот)</w:t>
                        </w:r>
                      </w:p>
                    </w:txbxContent>
                  </v:textbox>
                </v:shape>
                <v:shape id="Text Box 154" o:spid="_x0000_s1248" type="#_x0000_t202" style="position:absolute;left:1458;top:5678;width:1417;height: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240950" w:rsidRDefault="00240950" w:rsidP="00240950">
                        <w:pPr>
                          <w:pStyle w:val="1"/>
                          <w:rPr>
                            <w:sz w:val="24"/>
                          </w:rPr>
                        </w:pPr>
                        <w:r>
                          <w:rPr>
                            <w:sz w:val="24"/>
                          </w:rPr>
                          <w:t xml:space="preserve">Капитал </w:t>
                        </w:r>
                      </w:p>
                      <w:p w:rsidR="00240950" w:rsidRDefault="00240950" w:rsidP="00240950">
                        <w:pPr>
                          <w:rPr>
                            <w:b/>
                            <w:bCs/>
                          </w:rPr>
                        </w:pPr>
                        <w:r>
                          <w:rPr>
                            <w:b/>
                            <w:bCs/>
                          </w:rPr>
                          <w:t>бирлиги К</w:t>
                        </w:r>
                      </w:p>
                    </w:txbxContent>
                  </v:textbox>
                </v:shape>
              </v:group>
            </w:pict>
          </mc:Fallback>
        </mc:AlternateContent>
      </w:r>
      <w:r>
        <w:rPr>
          <w:rFonts w:ascii="Virtec Times New Roman Uz" w:hAnsi="Virtec Times New Roman Uz"/>
          <w:b/>
          <w:sz w:val="28"/>
        </w:rPr>
        <w:t>8 машгулот.</w:t>
      </w:r>
      <w:r>
        <w:rPr>
          <w:rFonts w:ascii="Virtec Times New Roman Uz" w:hAnsi="Virtec Times New Roman Uz"/>
          <w:sz w:val="28"/>
        </w:rPr>
        <w:t xml:space="preserve"> 6.6. расмда б</w:t>
      </w:r>
      <w:r>
        <w:rPr>
          <w:rFonts w:ascii="Virtec Times New Roman Uz" w:hAnsi="Virtec Times New Roman Uz"/>
          <w:sz w:val="28"/>
          <w:lang w:val="uk-UA"/>
        </w:rPr>
        <w:t>о</w:t>
      </w:r>
      <w:r>
        <w:rPr>
          <w:rFonts w:ascii="Virtec Times New Roman Uz" w:hAnsi="Virtec Times New Roman Uz"/>
          <w:sz w:val="28"/>
        </w:rPr>
        <w:t>шлангич изокоста АВ ва янги изокоста АС билан изокванта картаси берилган. Фирма ресурслар сотиб олишга 500 сўм сарфлайди. Фирма фойдасини кандай максималлаштириши мумкин.</w:t>
      </w: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s">
            <w:drawing>
              <wp:anchor distT="0" distB="0" distL="114300" distR="114300" simplePos="0" relativeHeight="251664384" behindDoc="0" locked="0" layoutInCell="0" allowOverlap="1">
                <wp:simplePos x="0" y="0"/>
                <wp:positionH relativeFrom="column">
                  <wp:posOffset>3781425</wp:posOffset>
                </wp:positionH>
                <wp:positionV relativeFrom="paragraph">
                  <wp:posOffset>1947545</wp:posOffset>
                </wp:positionV>
                <wp:extent cx="1979930" cy="360045"/>
                <wp:effectExtent l="3810" t="0" r="0" b="31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950" w:rsidRDefault="00240950" w:rsidP="00240950">
                            <w:pPr>
                              <w:rPr>
                                <w:b/>
                                <w:bCs/>
                              </w:rPr>
                            </w:pPr>
                            <w:r>
                              <w:rPr>
                                <w:b/>
                                <w:bCs/>
                              </w:rPr>
                              <w:t>Ме</w:t>
                            </w:r>
                            <w:r>
                              <w:rPr>
                                <w:b/>
                                <w:bCs/>
                                <w:lang w:val="uk-UA"/>
                              </w:rPr>
                              <w:t>х</w:t>
                            </w:r>
                            <w:r>
                              <w:rPr>
                                <w:b/>
                                <w:bCs/>
                              </w:rPr>
                              <w:t xml:space="preserve">нат бирлиги </w:t>
                            </w:r>
                            <w:r>
                              <w:rPr>
                                <w:b/>
                                <w:bCs/>
                                <w:i/>
                                <w:lang w:val="en-US"/>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249" type="#_x0000_t202" style="position:absolute;left:0;text-align:left;margin-left:297.75pt;margin-top:153.35pt;width:155.9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" o:allowincell="f" filled="f" stroked="f">
                <v:textbox>
                  <w:txbxContent>
                    <w:p w:rsidR="00240950" w:rsidRDefault="00240950" w:rsidP="00240950">
                      <w:pPr>
                        <w:rPr>
                          <w:b/>
                          <w:bCs/>
                        </w:rPr>
                      </w:pPr>
                      <w:r>
                        <w:rPr>
                          <w:b/>
                          <w:bCs/>
                        </w:rPr>
                        <w:t>Ме</w:t>
                      </w:r>
                      <w:r>
                        <w:rPr>
                          <w:b/>
                          <w:bCs/>
                          <w:lang w:val="uk-UA"/>
                        </w:rPr>
                        <w:t>х</w:t>
                      </w:r>
                      <w:r>
                        <w:rPr>
                          <w:b/>
                          <w:bCs/>
                        </w:rPr>
                        <w:t xml:space="preserve">нат бирлиги </w:t>
                      </w:r>
                      <w:r>
                        <w:rPr>
                          <w:b/>
                          <w:bCs/>
                          <w:i/>
                          <w:lang w:val="en-US"/>
                        </w:rPr>
                        <w:t>L</w:t>
                      </w:r>
                    </w:p>
                  </w:txbxContent>
                </v:textbox>
              </v:shape>
            </w:pict>
          </mc:Fallback>
        </mc:AlternateContent>
      </w: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r>
        <w:rPr>
          <w:rFonts w:ascii="Virtec Times New Roman Uz" w:hAnsi="Virtec Times New Roman Uz"/>
          <w:sz w:val="28"/>
        </w:rPr>
        <w:t>6.6. расм. Изокванта ва изокоста картаси.</w:t>
      </w:r>
    </w:p>
    <w:p w:rsidR="00240950" w:rsidRDefault="00240950" w:rsidP="00240950">
      <w:pPr>
        <w:pStyle w:val="a3"/>
        <w:jc w:val="both"/>
        <w:rPr>
          <w:rFonts w:ascii="Virtec Times New Roman Uz" w:hAnsi="Virtec Times New Roman Uz"/>
          <w:sz w:val="28"/>
        </w:rPr>
      </w:pPr>
    </w:p>
    <w:p w:rsidR="00240950" w:rsidRDefault="00240950" w:rsidP="00240950">
      <w:pPr>
        <w:pStyle w:val="a3"/>
        <w:jc w:val="center"/>
        <w:rPr>
          <w:rFonts w:ascii="Virtec Times New Roman Uz" w:hAnsi="Virtec Times New Roman Uz"/>
          <w:sz w:val="28"/>
        </w:rPr>
      </w:pPr>
      <w:r>
        <w:rPr>
          <w:rFonts w:ascii="Virtec Times New Roman Uz" w:hAnsi="Virtec Times New Roman Uz"/>
          <w:sz w:val="28"/>
        </w:rPr>
        <w:t>Саволларга жавоб беринг.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а) Капиталнинг бошлангич нархи канча? У кандай аникланади?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б) Мехнатнинг бошлангич нархи канча? У кандай аникланади?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в) Капиталнинг янги нархи канча? У кандай аникланади ?</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г) Мехнатнинг янги нархи канча? У кандай аникланади?</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д) Кайси нуктада фирма аввалги мувозанат холатда бўлади? Нима учун? Харажатларни минимумлаштириш коидасини келтиринг.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е) Фирманинг янги мувозанат нуктаси кандай? Нима учун?</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ж) </w:t>
      </w:r>
      <w:r>
        <w:rPr>
          <w:rFonts w:ascii="Virtec Times New Roman Uz" w:hAnsi="Virtec Times New Roman Uz"/>
          <w:i/>
          <w:iCs/>
          <w:sz w:val="28"/>
        </w:rPr>
        <w:t>АВ</w:t>
      </w:r>
      <w:r>
        <w:rPr>
          <w:rFonts w:ascii="Virtec Times New Roman Uz" w:hAnsi="Virtec Times New Roman Uz"/>
          <w:sz w:val="28"/>
        </w:rPr>
        <w:t xml:space="preserve"> ва </w:t>
      </w:r>
      <w:r>
        <w:rPr>
          <w:rFonts w:ascii="Virtec Times New Roman Uz" w:hAnsi="Virtec Times New Roman Uz"/>
          <w:i/>
          <w:iCs/>
          <w:sz w:val="28"/>
        </w:rPr>
        <w:t>АС</w:t>
      </w:r>
      <w:r>
        <w:rPr>
          <w:rFonts w:ascii="Virtec Times New Roman Uz" w:hAnsi="Virtec Times New Roman Uz"/>
          <w:sz w:val="28"/>
        </w:rPr>
        <w:t xml:space="preserve"> изокосталар учун тенгламани </w:t>
      </w:r>
      <w:r>
        <w:rPr>
          <w:rFonts w:ascii="Virtec Times New Roman Uz" w:hAnsi="Virtec Times New Roman Uz"/>
          <w:sz w:val="28"/>
          <w:lang w:val="uk-UA"/>
        </w:rPr>
        <w:t>ё</w:t>
      </w:r>
      <w:r>
        <w:rPr>
          <w:rFonts w:ascii="Virtec Times New Roman Uz" w:hAnsi="Virtec Times New Roman Uz"/>
          <w:sz w:val="28"/>
        </w:rPr>
        <w:t>зинг.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з) "в" нуктада</w:t>
      </w:r>
      <w:r>
        <w:rPr>
          <w:rFonts w:ascii="Virtec Times New Roman Uz" w:hAnsi="Virtec Times New Roman Uz"/>
          <w:i/>
          <w:iCs/>
          <w:sz w:val="28"/>
        </w:rPr>
        <w:t xml:space="preserve"> МРк</w:t>
      </w:r>
      <w:r>
        <w:rPr>
          <w:rFonts w:ascii="Virtec Times New Roman Uz" w:hAnsi="Virtec Times New Roman Uz"/>
          <w:sz w:val="28"/>
        </w:rPr>
        <w:t xml:space="preserve"> ва </w:t>
      </w:r>
      <w:r>
        <w:rPr>
          <w:rFonts w:ascii="Virtec Times New Roman Uz" w:hAnsi="Virtec Times New Roman Uz"/>
          <w:i/>
          <w:iCs/>
          <w:sz w:val="28"/>
        </w:rPr>
        <w:t>МРм</w:t>
      </w:r>
      <w:r>
        <w:rPr>
          <w:rFonts w:ascii="Virtec Times New Roman Uz" w:hAnsi="Virtec Times New Roman Uz"/>
          <w:sz w:val="28"/>
        </w:rPr>
        <w:t xml:space="preserve"> нисбий микдорлари канча? Нима учун?</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и) "а" нуктада </w:t>
      </w:r>
      <w:r>
        <w:rPr>
          <w:rFonts w:ascii="Virtec Times New Roman Uz" w:hAnsi="Virtec Times New Roman Uz"/>
          <w:i/>
          <w:iCs/>
          <w:sz w:val="28"/>
        </w:rPr>
        <w:t>МРк</w:t>
      </w:r>
      <w:r>
        <w:rPr>
          <w:rFonts w:ascii="Virtec Times New Roman Uz" w:hAnsi="Virtec Times New Roman Uz"/>
          <w:sz w:val="28"/>
        </w:rPr>
        <w:t xml:space="preserve"> ва </w:t>
      </w:r>
      <w:r>
        <w:rPr>
          <w:rFonts w:ascii="Virtec Times New Roman Uz" w:hAnsi="Virtec Times New Roman Uz"/>
          <w:i/>
          <w:iCs/>
          <w:sz w:val="28"/>
        </w:rPr>
        <w:t xml:space="preserve">МРм </w:t>
      </w:r>
      <w:r>
        <w:rPr>
          <w:rFonts w:ascii="Virtec Times New Roman Uz" w:hAnsi="Virtec Times New Roman Uz"/>
          <w:sz w:val="28"/>
        </w:rPr>
        <w:t xml:space="preserve"> нисбий микдорлари канча? Нима учун?</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к) Фирма "е" нуктада бўлиш мумкинми? Нима учун? "е" нукта  </w:t>
      </w:r>
      <w:r>
        <w:rPr>
          <w:rFonts w:ascii="Virtec Times New Roman Uz" w:hAnsi="Virtec Times New Roman Uz" w:hint="eastAsia"/>
          <w:sz w:val="28"/>
        </w:rPr>
        <w:t>к</w:t>
      </w:r>
      <w:r>
        <w:rPr>
          <w:rFonts w:ascii="Virtec Times New Roman Uz" w:hAnsi="Virtec Times New Roman Uz"/>
          <w:sz w:val="28"/>
        </w:rPr>
        <w:t>ачон эришиладиган бўлиш мумкин?</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л) </w:t>
      </w:r>
      <w:r>
        <w:rPr>
          <w:rFonts w:ascii="Virtec Times New Roman Uz" w:hAnsi="Virtec Times New Roman Uz"/>
          <w:i/>
          <w:iCs/>
          <w:sz w:val="28"/>
        </w:rPr>
        <w:t>АВ</w:t>
      </w:r>
      <w:r>
        <w:rPr>
          <w:rFonts w:ascii="Virtec Times New Roman Uz" w:hAnsi="Virtec Times New Roman Uz"/>
          <w:sz w:val="28"/>
        </w:rPr>
        <w:t xml:space="preserve"> чизиги киялигини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м) </w:t>
      </w:r>
      <w:r>
        <w:rPr>
          <w:rFonts w:ascii="Virtec Times New Roman Uz" w:hAnsi="Virtec Times New Roman Uz"/>
          <w:i/>
          <w:iCs/>
          <w:sz w:val="28"/>
        </w:rPr>
        <w:t>АС</w:t>
      </w:r>
      <w:r>
        <w:rPr>
          <w:rFonts w:ascii="Virtec Times New Roman Uz" w:hAnsi="Virtec Times New Roman Uz"/>
          <w:sz w:val="28"/>
        </w:rPr>
        <w:t xml:space="preserve"> чизиги киялигини аникланг.</w:t>
      </w:r>
    </w:p>
    <w:p w:rsidR="00240950" w:rsidRDefault="00240950" w:rsidP="00240950">
      <w:pPr>
        <w:pStyle w:val="a3"/>
        <w:ind w:firstLine="720"/>
        <w:jc w:val="both"/>
        <w:rPr>
          <w:rFonts w:ascii="Virtec Times New Roman Uz" w:hAnsi="Virtec Times New Roman Uz"/>
          <w:sz w:val="28"/>
        </w:rPr>
      </w:pPr>
      <w:r>
        <w:rPr>
          <w:rFonts w:ascii="Virtec Times New Roman Uz" w:hAnsi="Virtec Times New Roman Uz"/>
          <w:sz w:val="28"/>
        </w:rPr>
        <w:t xml:space="preserve">н) </w:t>
      </w:r>
      <w:r>
        <w:rPr>
          <w:rFonts w:ascii="Virtec Times New Roman Uz" w:hAnsi="Virtec Times New Roman Uz"/>
          <w:i/>
          <w:iCs/>
          <w:sz w:val="28"/>
        </w:rPr>
        <w:t>Iо</w:t>
      </w:r>
      <w:r>
        <w:rPr>
          <w:rFonts w:ascii="Virtec Times New Roman Uz" w:hAnsi="Virtec Times New Roman Uz"/>
          <w:sz w:val="28"/>
        </w:rPr>
        <w:t xml:space="preserve"> изоквантанинг "а" нуктадаги киялигини кандай ифодалаш  мумкин.</w:t>
      </w: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ind w:firstLine="720"/>
        <w:jc w:val="both"/>
        <w:rPr>
          <w:rFonts w:ascii="Virtec Times New Roman Uz" w:hAnsi="Virtec Times New Roman Uz"/>
          <w:sz w:val="28"/>
        </w:rPr>
      </w:pPr>
    </w:p>
    <w:p w:rsidR="00240950" w:rsidRDefault="00240950" w:rsidP="00240950">
      <w:pPr>
        <w:pStyle w:val="a3"/>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1. Киска муддатли даврдаги чекланган харажатларга тегишли бўлган тасдикларнинг кайси бири нотўгри?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Ўртача харажатлар энг кам микдорга эга бўлганда, чекланган харажатлар ўртача харажатларга тенг.</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Ўртача харажатлар камайганда, чекланган харажатлар  ўртача харажатлардан кам бўлади.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Махсулот ишлаб чикариш хажми оптимал микдордан кўп бўлганда, чекланган харажатлар ўртача харажатлардан юкори.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Чекланган харажатлар микдорига ишлаб чикариш факторлари ўзгариши таъсир кўрсатмайди.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lastRenderedPageBreak/>
        <w:t xml:space="preserve">2. Киска муддатли даврда фойдасини максималлаштирадиган фирма ишлаб чикаришни тўхтатади, агар: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Нарх энг кам ўртача умумий харажатлардан кам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Фойда ўртача тармокдагидан кам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Умумий даромад умумий харажатлардан кам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Умумий даромад умумий ўзгарувчан харажатлардан кам бўлса.</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3. Ё изокванта, ё изокостада жойлашган хар кандай  нукта: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Ишлаб чикарилган махсулот микдорини билдиради.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Пул кўринишидаги махсулот хажмини кўрсатади.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Ресурслар хажми комбинацияларини кўрсатади.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Харажатлар кийматини кўрсатади.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4. Изокванта акс эттиради: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Махсулотнинг умумий хажми эгри чизигини.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Ишлаб чикариш функциясини.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Берилган ресурслар микдорида махсулот ишлаб чикаришнинг турли хажмларини.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Ўртача махсулот эгри чизигини.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5. Махсулот ишлаб чикаришнинг ўртача умумий харажатлари шундай махсулот ишлаб чикариш хажмида энг кам микдорга эга бўлади, качонки: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AVC</w:t>
      </w:r>
      <w:r>
        <w:rPr>
          <w:rFonts w:ascii="Virtec Times New Roman Uz" w:hAnsi="Virtec Times New Roman Uz"/>
          <w:sz w:val="28"/>
        </w:rPr>
        <w:t>=</w:t>
      </w:r>
      <w:r>
        <w:rPr>
          <w:rFonts w:ascii="Virtec Times New Roman Uz" w:hAnsi="Virtec Times New Roman Uz"/>
          <w:sz w:val="28"/>
          <w:lang w:val="en-US"/>
        </w:rPr>
        <w:t>TFC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Фойда энг кўп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MC</w:t>
      </w:r>
      <w:r>
        <w:rPr>
          <w:rFonts w:ascii="Virtec Times New Roman Uz" w:hAnsi="Virtec Times New Roman Uz"/>
          <w:sz w:val="28"/>
        </w:rPr>
        <w:t>=</w:t>
      </w:r>
      <w:r>
        <w:rPr>
          <w:rFonts w:ascii="Virtec Times New Roman Uz" w:hAnsi="Virtec Times New Roman Uz"/>
          <w:sz w:val="28"/>
          <w:lang w:val="en-US"/>
        </w:rPr>
        <w:t>AVC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MC</w:t>
      </w:r>
      <w:r>
        <w:rPr>
          <w:rFonts w:ascii="Virtec Times New Roman Uz" w:hAnsi="Virtec Times New Roman Uz"/>
          <w:sz w:val="28"/>
        </w:rPr>
        <w:t>=</w:t>
      </w:r>
      <w:r>
        <w:rPr>
          <w:rFonts w:ascii="Virtec Times New Roman Uz" w:hAnsi="Virtec Times New Roman Uz"/>
          <w:sz w:val="28"/>
          <w:lang w:val="en-US"/>
        </w:rPr>
        <w:t>ATC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6. Фирманинг доимий харажатлари, бу:</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Сотиб олинган даврдаги нархлар бўйича ресурслар харажати.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Ноаник харажатлар.</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Хатто махсулот ишлаб чикармаса хам фирма этиши керак бўлган харажатлар.</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Жавобларнинг биронтаси тўгри эмас.</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7. Ишлаб чикариш факторларини кўллаш жами имкони бор вариантлари ва махсулот ишлаб чикариш хажми ўртасидаги ўзаро богликлик куйидаги  оркали ифодаланади: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Ишлаб чикариш имкониятлари эгри чизиги.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Таклиф ўзгарувчанлиги.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Ишлаб чикариш функцияси.</w:t>
      </w:r>
    </w:p>
    <w:p w:rsidR="00240950" w:rsidRDefault="00240950" w:rsidP="00240950">
      <w:pPr>
        <w:jc w:val="both"/>
        <w:rPr>
          <w:rFonts w:ascii="Virtec Times New Roman Uz" w:hAnsi="Virtec Times New Roman Uz"/>
          <w:sz w:val="28"/>
        </w:rPr>
      </w:pPr>
      <w:r>
        <w:rPr>
          <w:rFonts w:ascii="Virtec Times New Roman Uz" w:hAnsi="Virtec Times New Roman Uz"/>
          <w:sz w:val="28"/>
        </w:rPr>
        <w:lastRenderedPageBreak/>
        <w:t>Г) Умумий махсулот ишлаб чикариш эгри чизиги.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8. Куйидаги  эгри чизиклардан кайси бири хеч качон </w:t>
      </w:r>
      <w:r>
        <w:rPr>
          <w:rFonts w:ascii="Virtec Times New Roman Uz" w:hAnsi="Virtec Times New Roman Uz"/>
          <w:sz w:val="28"/>
          <w:lang w:val="en-US"/>
        </w:rPr>
        <w:t>V</w:t>
      </w:r>
      <w:r>
        <w:rPr>
          <w:rFonts w:ascii="Virtec Times New Roman Uz" w:hAnsi="Virtec Times New Roman Uz"/>
          <w:sz w:val="28"/>
        </w:rPr>
        <w:t xml:space="preserve"> – кўринишдаги шаклни эгалламайди: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AVC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MC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AFC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ATC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9. Агар </w:t>
      </w:r>
      <w:r>
        <w:rPr>
          <w:rFonts w:ascii="Virtec Times New Roman Uz" w:hAnsi="Virtec Times New Roman Uz"/>
          <w:sz w:val="28"/>
          <w:lang w:val="en-US"/>
        </w:rPr>
        <w:t>AVC</w:t>
      </w:r>
      <w:r>
        <w:rPr>
          <w:rFonts w:ascii="Virtec Times New Roman Uz" w:hAnsi="Virtec Times New Roman Uz"/>
          <w:sz w:val="28"/>
        </w:rPr>
        <w:t xml:space="preserve"> ишлаб чикариш хажми ошган сайин кискарса, унда: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МС хам кискариши керак.</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TFC</w:t>
      </w:r>
      <w:r>
        <w:rPr>
          <w:rFonts w:ascii="Virtec Times New Roman Uz" w:hAnsi="Virtec Times New Roman Uz"/>
          <w:sz w:val="28"/>
        </w:rPr>
        <w:t xml:space="preserve"> хам кискариши керак.</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TC</w:t>
      </w:r>
      <w:r>
        <w:rPr>
          <w:rFonts w:ascii="Virtec Times New Roman Uz" w:hAnsi="Virtec Times New Roman Uz"/>
          <w:sz w:val="28"/>
        </w:rPr>
        <w:t xml:space="preserve"> хам кискариши керак.</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MC</w:t>
      </w:r>
      <w:r>
        <w:rPr>
          <w:rFonts w:ascii="Virtec Times New Roman Uz" w:hAnsi="Virtec Times New Roman Uz"/>
          <w:sz w:val="28"/>
        </w:rPr>
        <w:t xml:space="preserve"> </w:t>
      </w:r>
      <w:r>
        <w:rPr>
          <w:rFonts w:ascii="Virtec Times New Roman Uz" w:hAnsi="Virtec Times New Roman Uz"/>
          <w:sz w:val="28"/>
          <w:lang w:val="en-US"/>
        </w:rPr>
        <w:t>AVC</w:t>
      </w:r>
      <w:r>
        <w:rPr>
          <w:rFonts w:ascii="Virtec Times New Roman Uz" w:hAnsi="Virtec Times New Roman Uz"/>
          <w:sz w:val="28"/>
        </w:rPr>
        <w:t xml:space="preserve"> га нисбатан паст бўлиши керак.</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10. Харажатлар иктисодий  маънода: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Аник ва ноаник харажатларни, шу жумладан нормал фойдани ўз ичига олади.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Факат аник харажатларни ўз ичига олади.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Факат ноаник харажатларни ўз ичига олади.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Хам аник, хам ноаник харажатларни ўз ичига олмайди.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11. Куйидагиларнинг кайси бири тўгри: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Бухгалтерия харажатлари + иктисодий  харажатлар = аник харажатлар.</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Иктисодий  фойда – ноаник харажатлар = иктисодий  фойда.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Бухгалтерия фойдаси – ноаник харажатлар = иктисодий  фойда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Иктисодий  фойда – ноаник харажатлар = бухгалтерия фойдаси.</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12. Узок  муддатли даврда: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Хамма харажатлар ўзгарувчан.</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Хамма харажатлар доимий.</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Чекланган харажатлар ўзгарувчан харажатларга нисбатан тез ўсади.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Хамма харажатлар ноаник харажатлар.</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13. ТР, АР ва МР ўртасидаги богликни ифодаловчи тасдиклардан кайси бири нотўгри: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МР ўсгунча АР хам ўсишни давом эттиради.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ТР энг кўп микдорни МР=0 бўлганда эришади.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МР=АР га АР нинг энг кўп микдорида.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Агар МР&lt;0 бўлса, ТР тушади.</w:t>
      </w:r>
    </w:p>
    <w:p w:rsidR="00240950" w:rsidRDefault="00240950" w:rsidP="00240950">
      <w:pPr>
        <w:jc w:val="both"/>
        <w:rPr>
          <w:rFonts w:ascii="Virtec Times New Roman Uz" w:hAnsi="Virtec Times New Roman Uz"/>
          <w:sz w:val="28"/>
        </w:rPr>
      </w:pPr>
    </w:p>
    <w:p w:rsidR="00240950" w:rsidRDefault="00240950" w:rsidP="00240950">
      <w:pPr>
        <w:ind w:firstLine="708"/>
        <w:jc w:val="both"/>
        <w:rPr>
          <w:rFonts w:ascii="Virtec Times New Roman Uz" w:hAnsi="Virtec Times New Roman Uz"/>
          <w:sz w:val="28"/>
        </w:rPr>
      </w:pPr>
      <w:r>
        <w:rPr>
          <w:rFonts w:ascii="Virtec Times New Roman Uz" w:hAnsi="Virtec Times New Roman Uz"/>
          <w:sz w:val="28"/>
        </w:rPr>
        <w:t>Куйидаги  маълумотлар 14 – 16 тестларга тааллукли. Ягона ўзгарувчан фактор мехнат, колган факторлар доимий</w:t>
      </w:r>
    </w:p>
    <w:p w:rsidR="00240950" w:rsidRDefault="00240950" w:rsidP="00240950">
      <w:pPr>
        <w:jc w:val="both"/>
        <w:rPr>
          <w:rFonts w:ascii="Virtec Times New Roman Uz" w:hAnsi="Virtec Times New Roman Uz"/>
          <w:sz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668"/>
        <w:gridCol w:w="669"/>
        <w:gridCol w:w="668"/>
        <w:gridCol w:w="669"/>
        <w:gridCol w:w="668"/>
        <w:gridCol w:w="669"/>
        <w:gridCol w:w="669"/>
      </w:tblGrid>
      <w:tr w:rsidR="00240950" w:rsidTr="00873525">
        <w:tblPrEx>
          <w:tblCellMar>
            <w:top w:w="0" w:type="dxa"/>
            <w:bottom w:w="0" w:type="dxa"/>
          </w:tblCellMar>
        </w:tblPrEx>
        <w:trPr>
          <w:trHeight w:val="255"/>
        </w:trPr>
        <w:tc>
          <w:tcPr>
            <w:tcW w:w="4500" w:type="dxa"/>
          </w:tcPr>
          <w:p w:rsidR="00240950" w:rsidRDefault="00240950" w:rsidP="00873525">
            <w:pPr>
              <w:jc w:val="both"/>
              <w:rPr>
                <w:rFonts w:ascii="Virtec Times New Roman Uz" w:hAnsi="Virtec Times New Roman Uz"/>
                <w:sz w:val="28"/>
              </w:rPr>
            </w:pPr>
            <w:r>
              <w:rPr>
                <w:rFonts w:ascii="Virtec Times New Roman Uz" w:hAnsi="Virtec Times New Roman Uz"/>
                <w:sz w:val="28"/>
              </w:rPr>
              <w:t>Ишчилар сони (киши)</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0</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1</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2</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3</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4</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5</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6</w:t>
            </w:r>
          </w:p>
        </w:tc>
      </w:tr>
      <w:tr w:rsidR="00240950" w:rsidTr="00873525">
        <w:tblPrEx>
          <w:tblCellMar>
            <w:top w:w="0" w:type="dxa"/>
            <w:bottom w:w="0" w:type="dxa"/>
          </w:tblCellMar>
        </w:tblPrEx>
        <w:trPr>
          <w:trHeight w:val="333"/>
        </w:trPr>
        <w:tc>
          <w:tcPr>
            <w:tcW w:w="4500" w:type="dxa"/>
          </w:tcPr>
          <w:p w:rsidR="00240950" w:rsidRDefault="00240950" w:rsidP="00873525">
            <w:pPr>
              <w:jc w:val="both"/>
              <w:rPr>
                <w:rFonts w:ascii="Virtec Times New Roman Uz" w:hAnsi="Virtec Times New Roman Uz"/>
                <w:sz w:val="28"/>
              </w:rPr>
            </w:pPr>
            <w:r>
              <w:rPr>
                <w:rFonts w:ascii="Virtec Times New Roman Uz" w:hAnsi="Virtec Times New Roman Uz"/>
                <w:sz w:val="28"/>
              </w:rPr>
              <w:t>Махсулот ишлаб чикариш (дона)</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0</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40</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90</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126</w:t>
            </w:r>
          </w:p>
        </w:tc>
        <w:tc>
          <w:tcPr>
            <w:tcW w:w="668"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250</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165</w:t>
            </w:r>
          </w:p>
        </w:tc>
        <w:tc>
          <w:tcPr>
            <w:tcW w:w="669" w:type="dxa"/>
          </w:tcPr>
          <w:p w:rsidR="00240950" w:rsidRDefault="00240950" w:rsidP="00873525">
            <w:pPr>
              <w:jc w:val="center"/>
              <w:rPr>
                <w:rFonts w:ascii="Virtec Times New Roman Uz" w:hAnsi="Virtec Times New Roman Uz"/>
                <w:sz w:val="28"/>
              </w:rPr>
            </w:pPr>
            <w:r>
              <w:rPr>
                <w:rFonts w:ascii="Virtec Times New Roman Uz" w:hAnsi="Virtec Times New Roman Uz"/>
                <w:sz w:val="28"/>
              </w:rPr>
              <w:t>180</w:t>
            </w:r>
          </w:p>
        </w:tc>
      </w:tr>
    </w:tbl>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14. Чекланган махсулот кискаришни бошлайди, агар кўшимча: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6 – ишчи ёлланса.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4 – ишчи ёлланса.</w:t>
      </w:r>
    </w:p>
    <w:p w:rsidR="00240950" w:rsidRDefault="00240950" w:rsidP="00240950">
      <w:pPr>
        <w:jc w:val="both"/>
        <w:rPr>
          <w:rFonts w:ascii="Virtec Times New Roman Uz" w:hAnsi="Virtec Times New Roman Uz"/>
          <w:sz w:val="28"/>
        </w:rPr>
      </w:pPr>
      <w:r>
        <w:rPr>
          <w:rFonts w:ascii="Virtec Times New Roman Uz" w:hAnsi="Virtec Times New Roman Uz"/>
          <w:b/>
          <w:bCs/>
        </w:rPr>
        <w:t>В) 3</w:t>
      </w:r>
      <w:r>
        <w:rPr>
          <w:rFonts w:ascii="Virtec Times New Roman Uz" w:hAnsi="Virtec Times New Roman Uz"/>
          <w:b/>
          <w:bCs/>
          <w:sz w:val="28"/>
        </w:rPr>
        <w:t xml:space="preserve"> – </w:t>
      </w:r>
      <w:r>
        <w:rPr>
          <w:rFonts w:ascii="Virtec Times New Roman Uz" w:hAnsi="Virtec Times New Roman Uz"/>
          <w:sz w:val="28"/>
        </w:rPr>
        <w:t>ишчи ёлланса.</w:t>
      </w:r>
    </w:p>
    <w:p w:rsidR="00240950" w:rsidRDefault="00240950" w:rsidP="00240950">
      <w:pPr>
        <w:jc w:val="both"/>
        <w:rPr>
          <w:rFonts w:ascii="Virtec Times New Roman Uz" w:hAnsi="Virtec Times New Roman Uz"/>
          <w:sz w:val="28"/>
        </w:rPr>
      </w:pPr>
      <w:r>
        <w:rPr>
          <w:rFonts w:ascii="Virtec Times New Roman Uz" w:hAnsi="Virtec Times New Roman Uz"/>
          <w:b/>
          <w:bCs/>
        </w:rPr>
        <w:t>Г) 2</w:t>
      </w:r>
      <w:r>
        <w:rPr>
          <w:rFonts w:ascii="Virtec Times New Roman Uz" w:hAnsi="Virtec Times New Roman Uz"/>
          <w:b/>
          <w:bCs/>
          <w:sz w:val="28"/>
        </w:rPr>
        <w:t xml:space="preserve"> –</w:t>
      </w:r>
      <w:r>
        <w:rPr>
          <w:rFonts w:ascii="Virtec Times New Roman Uz" w:hAnsi="Virtec Times New Roman Uz"/>
          <w:sz w:val="28"/>
        </w:rPr>
        <w:t xml:space="preserve"> ишчи ёлланса.</w:t>
      </w:r>
    </w:p>
    <w:p w:rsidR="00240950" w:rsidRDefault="00240950" w:rsidP="00240950">
      <w:pPr>
        <w:pStyle w:val="a5"/>
        <w:rPr>
          <w:rFonts w:ascii="Virtec Times New Roman Uz" w:hAnsi="Virtec Times New Roman Uz"/>
        </w:rPr>
      </w:pPr>
    </w:p>
    <w:p w:rsidR="00240950" w:rsidRDefault="00240950" w:rsidP="00240950">
      <w:pPr>
        <w:pStyle w:val="a5"/>
        <w:rPr>
          <w:rFonts w:ascii="Virtec Times New Roman Uz" w:hAnsi="Virtec Times New Roman Uz"/>
        </w:rPr>
      </w:pPr>
      <w:r>
        <w:rPr>
          <w:rFonts w:ascii="Virtec Times New Roman Uz" w:hAnsi="Virtec Times New Roman Uz"/>
        </w:rPr>
        <w:t>15. 6 – ишчининг чекланган махсулоти: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180 дона.</w:t>
      </w:r>
    </w:p>
    <w:p w:rsidR="00240950" w:rsidRDefault="00240950" w:rsidP="00240950">
      <w:pPr>
        <w:pStyle w:val="a5"/>
        <w:rPr>
          <w:rFonts w:ascii="Virtec Times New Roman Uz" w:hAnsi="Virtec Times New Roman Uz"/>
        </w:rPr>
      </w:pPr>
      <w:r>
        <w:rPr>
          <w:rFonts w:ascii="Virtec Times New Roman Uz" w:hAnsi="Virtec Times New Roman Uz"/>
        </w:rPr>
        <w:t>Б) 15 дона.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30 дона.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Манфий сон.</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16. Ўртача махсулот энг кўп  микдорга эришади, качонки: </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6 ишчи банд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4 ишчи банд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3 ишчи банд бўлса.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2 ишчи банд бўлса.</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17. Куйидаги  ифодалардан кайси бири чекланган харажатларни беради: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sym w:font="Symbol" w:char="F044"/>
      </w:r>
      <w:r>
        <w:rPr>
          <w:rFonts w:ascii="Virtec Times New Roman Uz" w:hAnsi="Virtec Times New Roman Uz"/>
          <w:sz w:val="28"/>
        </w:rPr>
        <w:t xml:space="preserve"> </w:t>
      </w:r>
      <w:r>
        <w:rPr>
          <w:rFonts w:ascii="Virtec Times New Roman Uz" w:hAnsi="Virtec Times New Roman Uz"/>
          <w:sz w:val="28"/>
          <w:lang w:val="en-US"/>
        </w:rPr>
        <w:t>TVC</w:t>
      </w:r>
      <w:r>
        <w:rPr>
          <w:rFonts w:ascii="Virtec Times New Roman Uz" w:hAnsi="Virtec Times New Roman Uz"/>
          <w:sz w:val="28"/>
        </w:rPr>
        <w:t xml:space="preserve"> / </w:t>
      </w:r>
      <w:r>
        <w:rPr>
          <w:rFonts w:ascii="Virtec Times New Roman Uz" w:hAnsi="Virtec Times New Roman Uz"/>
          <w:sz w:val="28"/>
          <w:lang w:val="en-US"/>
        </w:rPr>
        <w:t>Q</w:t>
      </w:r>
      <w:r>
        <w:rPr>
          <w:rFonts w:ascii="Virtec Times New Roman Uz" w:hAnsi="Virtec Times New Roman Uz"/>
          <w:sz w:val="28"/>
        </w:rPr>
        <w:t>.</w:t>
      </w:r>
    </w:p>
    <w:p w:rsidR="00240950" w:rsidRPr="000933ED" w:rsidRDefault="00240950" w:rsidP="00240950">
      <w:pPr>
        <w:jc w:val="both"/>
        <w:rPr>
          <w:rFonts w:ascii="Virtec Times New Roman Uz" w:hAnsi="Virtec Times New Roman Uz"/>
          <w:sz w:val="28"/>
        </w:rPr>
      </w:pPr>
      <w:r>
        <w:rPr>
          <w:rFonts w:ascii="Virtec Times New Roman Uz" w:hAnsi="Virtec Times New Roman Uz"/>
          <w:sz w:val="28"/>
        </w:rPr>
        <w:t>Б</w:t>
      </w:r>
      <w:r w:rsidRPr="000933ED">
        <w:rPr>
          <w:rFonts w:ascii="Virtec Times New Roman Uz" w:hAnsi="Virtec Times New Roman Uz"/>
          <w:sz w:val="28"/>
        </w:rPr>
        <w:t xml:space="preserve">) </w:t>
      </w:r>
      <w:r>
        <w:rPr>
          <w:rFonts w:ascii="Virtec Times New Roman Uz" w:hAnsi="Virtec Times New Roman Uz"/>
          <w:sz w:val="28"/>
        </w:rPr>
        <w:sym w:font="Symbol" w:char="F044"/>
      </w:r>
      <w:r>
        <w:rPr>
          <w:rFonts w:ascii="Virtec Times New Roman Uz" w:hAnsi="Virtec Times New Roman Uz"/>
          <w:sz w:val="28"/>
          <w:lang w:val="en-US"/>
        </w:rPr>
        <w:t>TVC</w:t>
      </w:r>
      <w:r w:rsidRPr="000933ED">
        <w:rPr>
          <w:rFonts w:ascii="Virtec Times New Roman Uz" w:hAnsi="Virtec Times New Roman Uz"/>
          <w:sz w:val="28"/>
        </w:rPr>
        <w:t xml:space="preserve"> / </w:t>
      </w:r>
      <w:r>
        <w:rPr>
          <w:rFonts w:ascii="Virtec Times New Roman Uz" w:hAnsi="Virtec Times New Roman Uz"/>
          <w:sz w:val="28"/>
        </w:rPr>
        <w:sym w:font="Symbol" w:char="F044"/>
      </w:r>
      <w:r>
        <w:rPr>
          <w:rFonts w:ascii="Virtec Times New Roman Uz" w:hAnsi="Virtec Times New Roman Uz"/>
          <w:sz w:val="28"/>
          <w:lang w:val="en-US"/>
        </w:rPr>
        <w:t>Q</w:t>
      </w:r>
      <w:r w:rsidRPr="000933ED">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TFC</w:t>
      </w:r>
      <w:r>
        <w:rPr>
          <w:rFonts w:ascii="Virtec Times New Roman Uz" w:hAnsi="Virtec Times New Roman Uz"/>
          <w:sz w:val="28"/>
        </w:rPr>
        <w:t xml:space="preserve"> / </w:t>
      </w:r>
      <w:r>
        <w:rPr>
          <w:rFonts w:ascii="Virtec Times New Roman Uz" w:hAnsi="Virtec Times New Roman Uz"/>
          <w:sz w:val="28"/>
          <w:lang w:val="en-US"/>
        </w:rPr>
        <w:t>Q</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w:t>
      </w:r>
      <w:r>
        <w:rPr>
          <w:rFonts w:ascii="Virtec Times New Roman Uz" w:hAnsi="Virtec Times New Roman Uz"/>
          <w:sz w:val="28"/>
          <w:lang w:val="en-US"/>
        </w:rPr>
        <w:t>P</w:t>
      </w:r>
      <w:r>
        <w:rPr>
          <w:rFonts w:ascii="Virtec Times New Roman Uz" w:hAnsi="Virtec Times New Roman Uz"/>
          <w:sz w:val="28"/>
          <w:lang w:val="en-US"/>
        </w:rPr>
        <w:sym w:font="Symbol" w:char="F0D7"/>
      </w:r>
      <w:r>
        <w:rPr>
          <w:rFonts w:ascii="Virtec Times New Roman Uz" w:hAnsi="Virtec Times New Roman Uz"/>
          <w:sz w:val="28"/>
          <w:lang w:val="en-US"/>
        </w:rPr>
        <w:t>Q</w:t>
      </w:r>
      <w:r>
        <w:rPr>
          <w:rFonts w:ascii="Virtec Times New Roman Uz" w:hAnsi="Virtec Times New Roman Uz"/>
          <w:sz w:val="28"/>
        </w:rPr>
        <w:t xml:space="preserve">) / </w:t>
      </w:r>
      <w:r>
        <w:rPr>
          <w:rFonts w:ascii="Virtec Times New Roman Uz" w:hAnsi="Virtec Times New Roman Uz"/>
          <w:sz w:val="28"/>
        </w:rPr>
        <w:sym w:font="Symbol" w:char="F044"/>
      </w:r>
      <w:r>
        <w:rPr>
          <w:rFonts w:ascii="Virtec Times New Roman Uz" w:hAnsi="Virtec Times New Roman Uz"/>
          <w:sz w:val="28"/>
          <w:lang w:val="en-US"/>
        </w:rPr>
        <w:t>Q</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18. Куйидаги  ифодалардан кайси бири умумий харажатларни беради?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А) МС + </w:t>
      </w:r>
      <w:r>
        <w:rPr>
          <w:rFonts w:ascii="Virtec Times New Roman Uz" w:hAnsi="Virtec Times New Roman Uz"/>
          <w:sz w:val="28"/>
          <w:lang w:val="en-US"/>
        </w:rPr>
        <w:t>NVC</w:t>
      </w:r>
      <w:r>
        <w:rPr>
          <w:rFonts w:ascii="Virtec Times New Roman Uz" w:hAnsi="Virtec Times New Roman Uz"/>
          <w:sz w:val="28"/>
        </w:rPr>
        <w:t xml:space="preserve"> + </w:t>
      </w:r>
      <w:r>
        <w:rPr>
          <w:rFonts w:ascii="Virtec Times New Roman Uz" w:hAnsi="Virtec Times New Roman Uz"/>
          <w:sz w:val="28"/>
          <w:lang w:val="en-US"/>
        </w:rPr>
        <w:t>TFC</w:t>
      </w:r>
      <w:r>
        <w:rPr>
          <w:rFonts w:ascii="Virtec Times New Roman Uz" w:hAnsi="Virtec Times New Roman Uz"/>
          <w:sz w:val="28"/>
        </w:rPr>
        <w:t>.</w:t>
      </w:r>
    </w:p>
    <w:p w:rsidR="00240950" w:rsidRPr="000933ED" w:rsidRDefault="00240950" w:rsidP="00240950">
      <w:pPr>
        <w:jc w:val="both"/>
        <w:rPr>
          <w:rFonts w:ascii="Virtec Times New Roman Uz" w:hAnsi="Virtec Times New Roman Uz"/>
          <w:sz w:val="28"/>
        </w:rPr>
      </w:pPr>
      <w:r>
        <w:rPr>
          <w:rFonts w:ascii="Virtec Times New Roman Uz" w:hAnsi="Virtec Times New Roman Uz"/>
          <w:sz w:val="28"/>
        </w:rPr>
        <w:t>Б</w:t>
      </w:r>
      <w:r w:rsidRPr="000933ED">
        <w:rPr>
          <w:rFonts w:ascii="Virtec Times New Roman Uz" w:hAnsi="Virtec Times New Roman Uz"/>
          <w:sz w:val="28"/>
        </w:rPr>
        <w:t xml:space="preserve">) </w:t>
      </w:r>
      <w:r>
        <w:rPr>
          <w:rFonts w:ascii="Virtec Times New Roman Uz" w:hAnsi="Virtec Times New Roman Uz"/>
          <w:sz w:val="28"/>
          <w:lang w:val="en-US"/>
        </w:rPr>
        <w:t>TVC</w:t>
      </w:r>
      <w:r w:rsidRPr="000933ED">
        <w:rPr>
          <w:rFonts w:ascii="Virtec Times New Roman Uz" w:hAnsi="Virtec Times New Roman Uz"/>
          <w:sz w:val="28"/>
        </w:rPr>
        <w:t xml:space="preserve"> – </w:t>
      </w:r>
      <w:r>
        <w:rPr>
          <w:rFonts w:ascii="Virtec Times New Roman Uz" w:hAnsi="Virtec Times New Roman Uz"/>
          <w:sz w:val="28"/>
          <w:lang w:val="en-US"/>
        </w:rPr>
        <w:t>TFC</w:t>
      </w:r>
      <w:r w:rsidRPr="000933ED">
        <w:rPr>
          <w:rFonts w:ascii="Virtec Times New Roman Uz" w:hAnsi="Virtec Times New Roman Uz"/>
          <w:sz w:val="28"/>
        </w:rPr>
        <w:t xml:space="preserve"> .</w:t>
      </w:r>
    </w:p>
    <w:p w:rsidR="00240950" w:rsidRDefault="00240950" w:rsidP="00240950">
      <w:pPr>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TFC</w:t>
      </w:r>
      <w:r>
        <w:rPr>
          <w:rFonts w:ascii="Virtec Times New Roman Uz" w:hAnsi="Virtec Times New Roman Uz"/>
          <w:sz w:val="28"/>
        </w:rPr>
        <w:t xml:space="preserve"> + </w:t>
      </w:r>
      <w:r>
        <w:rPr>
          <w:rFonts w:ascii="Virtec Times New Roman Uz" w:hAnsi="Virtec Times New Roman Uz"/>
          <w:sz w:val="28"/>
          <w:lang w:val="en-US"/>
        </w:rPr>
        <w:t>TVC</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w:t>
      </w:r>
      <w:r>
        <w:rPr>
          <w:rFonts w:ascii="Virtec Times New Roman Uz" w:hAnsi="Virtec Times New Roman Uz"/>
          <w:sz w:val="28"/>
          <w:lang w:val="en-US"/>
        </w:rPr>
        <w:t>TFC</w:t>
      </w:r>
      <w:r>
        <w:rPr>
          <w:rFonts w:ascii="Virtec Times New Roman Uz" w:hAnsi="Virtec Times New Roman Uz"/>
          <w:sz w:val="28"/>
        </w:rPr>
        <w:t xml:space="preserve"> + </w:t>
      </w:r>
      <w:r>
        <w:rPr>
          <w:rFonts w:ascii="Virtec Times New Roman Uz" w:hAnsi="Virtec Times New Roman Uz"/>
          <w:sz w:val="28"/>
          <w:lang w:val="en-US"/>
        </w:rPr>
        <w:t>TVC</w:t>
      </w:r>
      <w:r>
        <w:rPr>
          <w:rFonts w:ascii="Virtec Times New Roman Uz" w:hAnsi="Virtec Times New Roman Uz"/>
          <w:sz w:val="28"/>
        </w:rPr>
        <w:t xml:space="preserve">) / </w:t>
      </w:r>
      <w:r>
        <w:rPr>
          <w:rFonts w:ascii="Virtec Times New Roman Uz" w:hAnsi="Virtec Times New Roman Uz"/>
          <w:sz w:val="28"/>
          <w:lang w:val="en-US"/>
        </w:rPr>
        <w:t>Q</w:t>
      </w:r>
      <w:r>
        <w:rPr>
          <w:rFonts w:ascii="Virtec Times New Roman Uz" w:hAnsi="Virtec Times New Roman Uz"/>
          <w:sz w:val="28"/>
        </w:rPr>
        <w:t>.</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lastRenderedPageBreak/>
        <w:t xml:space="preserve">19. Киска муддатли даврда фирма 500 бирлик махсулот ишлаб чикарди. Ўртача ўзгарувчан харажатлар 2 сўм, </w:t>
      </w:r>
      <w:r>
        <w:rPr>
          <w:rFonts w:ascii="Virtec Times New Roman Uz" w:hAnsi="Virtec Times New Roman Uz" w:hint="eastAsia"/>
          <w:sz w:val="28"/>
        </w:rPr>
        <w:t>œ</w:t>
      </w:r>
      <w:r>
        <w:rPr>
          <w:rFonts w:ascii="Virtec Times New Roman Uz" w:hAnsi="Virtec Times New Roman Uz"/>
          <w:sz w:val="28"/>
        </w:rPr>
        <w:t>ртача доимий харажатлар – 0,5 сўм. Умумий харажатлар тенг:</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2,5 сўм.</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1250 сўм.</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750 сўм.</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1100 сўм.</w:t>
      </w:r>
    </w:p>
    <w:p w:rsidR="00240950" w:rsidRDefault="00240950" w:rsidP="00240950">
      <w:pPr>
        <w:jc w:val="both"/>
        <w:rPr>
          <w:rFonts w:ascii="Virtec Times New Roman Uz" w:hAnsi="Virtec Times New Roman Uz"/>
          <w:sz w:val="28"/>
        </w:rPr>
      </w:pPr>
    </w:p>
    <w:p w:rsidR="00240950" w:rsidRDefault="00240950" w:rsidP="00240950">
      <w:pPr>
        <w:jc w:val="both"/>
        <w:rPr>
          <w:rFonts w:ascii="Virtec Times New Roman Uz" w:hAnsi="Virtec Times New Roman Uz"/>
          <w:sz w:val="28"/>
        </w:rPr>
      </w:pPr>
      <w:r>
        <w:rPr>
          <w:rFonts w:ascii="Virtec Times New Roman Uz" w:hAnsi="Virtec Times New Roman Uz"/>
          <w:sz w:val="28"/>
        </w:rPr>
        <w:t>20. Агар фирма ресурсларга харажатларни 10 % га оширса ва ишлаб чикариш хажми 15 % ошса, унда:</w:t>
      </w:r>
    </w:p>
    <w:p w:rsidR="00240950" w:rsidRDefault="00240950" w:rsidP="00240950">
      <w:pPr>
        <w:jc w:val="both"/>
        <w:rPr>
          <w:rFonts w:ascii="Virtec Times New Roman Uz" w:hAnsi="Virtec Times New Roman Uz"/>
          <w:sz w:val="28"/>
        </w:rPr>
      </w:pPr>
      <w:r>
        <w:rPr>
          <w:rFonts w:ascii="Virtec Times New Roman Uz" w:hAnsi="Virtec Times New Roman Uz"/>
          <w:sz w:val="28"/>
        </w:rPr>
        <w:t>А) Ишлаб чикариш кўламининг манфий самараси кузатилади.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Б) Ишлаб чикариш кўламининг мусбат самараси кузатилади.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В) Ишлаб чикариш унумдорлигининг с</w:t>
      </w:r>
      <w:r>
        <w:rPr>
          <w:rFonts w:ascii="Virtec Times New Roman Uz" w:hAnsi="Virtec Times New Roman Uz" w:hint="eastAsia"/>
          <w:sz w:val="28"/>
        </w:rPr>
        <w:t>œ</w:t>
      </w:r>
      <w:r>
        <w:rPr>
          <w:rFonts w:ascii="Virtec Times New Roman Uz" w:hAnsi="Virtec Times New Roman Uz"/>
          <w:sz w:val="28"/>
        </w:rPr>
        <w:t>ниб бориши конуни амал килади.</w:t>
      </w:r>
    </w:p>
    <w:p w:rsidR="00240950" w:rsidRDefault="00240950" w:rsidP="00240950">
      <w:pPr>
        <w:jc w:val="both"/>
        <w:rPr>
          <w:rFonts w:ascii="Virtec Times New Roman Uz" w:hAnsi="Virtec Times New Roman Uz"/>
          <w:sz w:val="28"/>
        </w:rPr>
      </w:pPr>
      <w:r>
        <w:rPr>
          <w:rFonts w:ascii="Virtec Times New Roman Uz" w:hAnsi="Virtec Times New Roman Uz"/>
          <w:sz w:val="28"/>
        </w:rPr>
        <w:t>Г) Фирма максимал фойда олади.</w:t>
      </w:r>
    </w:p>
    <w:p w:rsidR="00240950" w:rsidRDefault="00240950" w:rsidP="00240950">
      <w:pPr>
        <w:jc w:val="both"/>
        <w:rPr>
          <w:rFonts w:ascii="Virtec Times New Roman Uz" w:hAnsi="Virtec Times New Roman Uz"/>
          <w:sz w:val="28"/>
        </w:rPr>
      </w:pPr>
    </w:p>
    <w:p w:rsidR="00240950" w:rsidRDefault="00240950" w:rsidP="00240950">
      <w:pPr>
        <w:pStyle w:val="a9"/>
        <w:rPr>
          <w:rFonts w:ascii="Virtec Times New Roman Uz" w:hAnsi="Virtec Times New Roman Uz"/>
          <w:b/>
          <w:bCs/>
          <w:sz w:val="32"/>
          <w:lang w:val="ru-RU"/>
        </w:rPr>
      </w:pPr>
      <w:r>
        <w:rPr>
          <w:rFonts w:ascii="Virtec Times New Roman Uz" w:hAnsi="Virtec Times New Roman Uz"/>
          <w:b/>
          <w:bCs/>
          <w:sz w:val="32"/>
        </w:rPr>
        <w:t>Кейс</w:t>
      </w:r>
      <w:r>
        <w:rPr>
          <w:rFonts w:ascii="Virtec Times New Roman Uz" w:hAnsi="Virtec Times New Roman Uz"/>
          <w:b/>
          <w:bCs/>
          <w:sz w:val="32"/>
          <w:lang w:val="ru-RU"/>
        </w:rPr>
        <w:t xml:space="preserve"> стади №4.</w:t>
      </w:r>
    </w:p>
    <w:p w:rsidR="00240950" w:rsidRDefault="00240950" w:rsidP="00240950">
      <w:pPr>
        <w:rPr>
          <w:rFonts w:ascii="Virtec Times New Roman Uz" w:hAnsi="Virtec Times New Roman Uz"/>
          <w:b/>
          <w:bCs/>
          <w:sz w:val="28"/>
        </w:rPr>
      </w:pPr>
      <w:r>
        <w:rPr>
          <w:rFonts w:ascii="Virtec Times New Roman Uz" w:hAnsi="Virtec Times New Roman Uz"/>
          <w:b/>
          <w:bCs/>
          <w:sz w:val="28"/>
        </w:rPr>
        <w:t>Вазифа:</w:t>
      </w:r>
    </w:p>
    <w:p w:rsidR="00240950" w:rsidRDefault="00240950" w:rsidP="00240950">
      <w:pPr>
        <w:rPr>
          <w:rFonts w:ascii="Virtec Times New Roman Uz" w:hAnsi="Virtec Times New Roman Uz"/>
          <w:b/>
          <w:bCs/>
          <w:sz w:val="28"/>
        </w:rPr>
      </w:pPr>
      <w:r>
        <w:rPr>
          <w:rFonts w:ascii="Virtec Times New Roman Uz" w:hAnsi="Virtec Times New Roman Uz"/>
          <w:b/>
          <w:bCs/>
          <w:sz w:val="28"/>
        </w:rPr>
        <w:tab/>
        <w:t>Куйида келтирилган вокеани шошилмасдан дик</w:t>
      </w:r>
      <w:r>
        <w:rPr>
          <w:rFonts w:ascii="Virtec Times New Roman Uz" w:hAnsi="Virtec Times New Roman Uz" w:hint="eastAsia"/>
          <w:b/>
          <w:bCs/>
          <w:sz w:val="28"/>
        </w:rPr>
        <w:t>к</w:t>
      </w:r>
      <w:r>
        <w:rPr>
          <w:rFonts w:ascii="Virtec Times New Roman Uz" w:hAnsi="Virtec Times New Roman Uz"/>
          <w:b/>
          <w:bCs/>
          <w:sz w:val="28"/>
        </w:rPr>
        <w:t>ат билан ўкинг.</w:t>
      </w:r>
    </w:p>
    <w:p w:rsidR="00240950" w:rsidRDefault="00240950" w:rsidP="00240950">
      <w:pPr>
        <w:jc w:val="center"/>
        <w:rPr>
          <w:rFonts w:ascii="Virtec Times New Roman Uz" w:hAnsi="Virtec Times New Roman Uz"/>
          <w:sz w:val="32"/>
          <w:lang w:val="uk-UA"/>
        </w:rPr>
      </w:pPr>
      <w:r>
        <w:rPr>
          <w:rFonts w:ascii="Virtec Times New Roman Uz" w:hAnsi="Virtec Times New Roman Uz"/>
          <w:b/>
          <w:bCs/>
          <w:sz w:val="32"/>
          <w:lang w:val="uk-UA"/>
        </w:rPr>
        <w:t>Тадбиркорлик ташкилий структурасининг ахамияти</w:t>
      </w:r>
      <w:r>
        <w:rPr>
          <w:rFonts w:ascii="Virtec Times New Roman Uz" w:hAnsi="Virtec Times New Roman Uz"/>
          <w:sz w:val="32"/>
          <w:lang w:val="uk-UA"/>
        </w:rPr>
        <w:t>.</w:t>
      </w:r>
    </w:p>
    <w:p w:rsidR="00240950" w:rsidRDefault="00240950" w:rsidP="00240950">
      <w:pPr>
        <w:jc w:val="both"/>
        <w:rPr>
          <w:rFonts w:ascii="Virtec Times New Roman Uz" w:hAnsi="Virtec Times New Roman Uz"/>
          <w:sz w:val="32"/>
          <w:lang w:val="uk-UA"/>
        </w:rPr>
      </w:pPr>
    </w:p>
    <w:p w:rsidR="00240950" w:rsidRDefault="00240950" w:rsidP="00240950">
      <w:pPr>
        <w:pStyle w:val="23"/>
        <w:rPr>
          <w:rFonts w:ascii="Virtec Times New Roman Uz" w:hAnsi="Virtec Times New Roman Uz"/>
        </w:rPr>
      </w:pPr>
      <w:r>
        <w:rPr>
          <w:rFonts w:ascii="Virtec Times New Roman Uz" w:hAnsi="Virtec Times New Roman Uz"/>
        </w:rPr>
        <w:t>Саноат иктисодини, биринчи навбатда,  фирмалар тармок чегарисида кандай ўзаромуносабатда эканлиги ташвишлантиради. Масалан, монополия, ракобат му</w:t>
      </w:r>
      <w:r>
        <w:rPr>
          <w:rFonts w:ascii="Virtec Times New Roman Uz" w:hAnsi="Virtec Times New Roman Uz"/>
          <w:lang w:val="ru-RU"/>
        </w:rPr>
        <w:t>х</w:t>
      </w:r>
      <w:r>
        <w:rPr>
          <w:rFonts w:ascii="Virtec Times New Roman Uz" w:hAnsi="Virtec Times New Roman Uz"/>
        </w:rPr>
        <w:t>ити, хамда олигополия ўртасида таккослашлар олиб борилади. Аммо хусусий фирмаларга умуман эътибор берилмайди. Айникса, фирма ишчиларига акциялар тегишлилиги тугрисидаги саволга кам эътибор берилади. Ёлланган ишчи -  мулкдор  бозор иктисодида энг кўп тар</w:t>
      </w:r>
      <w:r>
        <w:rPr>
          <w:rFonts w:ascii="Virtec Times New Roman Uz" w:hAnsi="Virtec Times New Roman Uz" w:hint="eastAsia"/>
        </w:rPr>
        <w:t>к</w:t>
      </w:r>
      <w:r>
        <w:rPr>
          <w:rFonts w:ascii="Virtec Times New Roman Uz" w:hAnsi="Virtec Times New Roman Uz"/>
        </w:rPr>
        <w:t>алган вариантдир: якка мулк эгаси хам, менежер хам, кайсидир компаниянинг  катта бўлмаган акциялар пакетининг эгаси хам мулкдор хукукига эга бўлган ишчи хисобланади. Ишлаб чикариш оддий ресурслар тўпламига нисбатан кўпрок нарсани талаб килади. Киритиладиган ресурслар ташкиллаштирилган бўлиши керак, ва хаттоки жудаям оддий фаолият турлари хам турли шаклли ташкилий структураларни талаб килиши мумкин.</w:t>
      </w:r>
    </w:p>
    <w:p w:rsidR="00240950" w:rsidRDefault="00240950" w:rsidP="00240950">
      <w:pPr>
        <w:pStyle w:val="a5"/>
        <w:ind w:firstLine="708"/>
        <w:jc w:val="both"/>
        <w:rPr>
          <w:rFonts w:ascii="Virtec Times New Roman Uz" w:hAnsi="Virtec Times New Roman Uz"/>
        </w:rPr>
      </w:pPr>
      <w:r>
        <w:rPr>
          <w:rFonts w:ascii="Virtec Times New Roman Uz" w:hAnsi="Virtec Times New Roman Uz"/>
        </w:rPr>
        <w:t>Бир хайдовчи  ва бир  транспорт воситаси талаб этиладиган юк ташишни кўриб чикамиз. Агар мулк структурасини ўрганадиган бўлсак, унда ким  транспорт воситасига  эгалик килиши керак? Шу равшанки, у хайдовчига тегишли ёки хайдовчи транспорт воситасини бош</w:t>
      </w:r>
      <w:r>
        <w:rPr>
          <w:rFonts w:ascii="Virtec Times New Roman Uz" w:hAnsi="Virtec Times New Roman Uz" w:hint="eastAsia"/>
        </w:rPr>
        <w:t>к</w:t>
      </w:r>
      <w:r>
        <w:rPr>
          <w:rFonts w:ascii="Virtec Times New Roman Uz" w:hAnsi="Virtec Times New Roman Uz"/>
        </w:rPr>
        <w:t xml:space="preserve">а кишидан ижарага олган бўлиши мумкин. Бунга альтернатива - акционерлар гурухининг транспорт воситаларига колектив бўлиб эгалик килишидир. Бунда  хайдовчи акционерлар гурухи таркибига  кириши хам кирмаслиги хам </w:t>
      </w:r>
      <w:r>
        <w:rPr>
          <w:rFonts w:ascii="Virtec Times New Roman Uz" w:hAnsi="Virtec Times New Roman Uz"/>
        </w:rPr>
        <w:lastRenderedPageBreak/>
        <w:t xml:space="preserve">мумкин. Кайси бир вариант, у билан боглик  таваккалликни хисобга олган холда, афзалрок? Вариант талашда икки ёндашиш бўлиши мумкин. </w:t>
      </w:r>
    </w:p>
    <w:p w:rsidR="00240950" w:rsidRDefault="00240950" w:rsidP="00240950">
      <w:pPr>
        <w:pStyle w:val="a5"/>
        <w:ind w:firstLine="708"/>
        <w:jc w:val="both"/>
        <w:rPr>
          <w:rFonts w:ascii="Virtec Times New Roman Uz" w:hAnsi="Virtec Times New Roman Uz"/>
        </w:rPr>
      </w:pPr>
      <w:r>
        <w:rPr>
          <w:rFonts w:ascii="Virtec Times New Roman Uz" w:hAnsi="Virtec Times New Roman Uz"/>
        </w:rPr>
        <w:t xml:space="preserve">Биринчидан, транспорт воситаси билан эхтиёткорона муносабатда бўлиш, хайдовчининг  кобилияти мухим: ремонт учун кўшимча харажатлардан  сакланиш, тез хайдаш  хисобига вактни иктисод килиш. Бу холатда  транспорт воситаси  кимга тегишли бўлиши керак? </w:t>
      </w:r>
    </w:p>
    <w:p w:rsidR="00240950" w:rsidRDefault="00240950" w:rsidP="00240950">
      <w:pPr>
        <w:pStyle w:val="a5"/>
        <w:ind w:firstLine="708"/>
        <w:jc w:val="both"/>
        <w:rPr>
          <w:rFonts w:ascii="Virtec Times New Roman Uz" w:hAnsi="Virtec Times New Roman Uz"/>
        </w:rPr>
      </w:pPr>
      <w:r>
        <w:rPr>
          <w:rFonts w:ascii="Virtec Times New Roman Uz" w:hAnsi="Virtec Times New Roman Uz"/>
        </w:rPr>
        <w:t>Иккинчидан, хайдовчи нуктаи назаридан транспорт воситасини бошкаришда маълум даражада таваккаллик бор. Баьзи хавфлардан сугурталаниш мумкин (масалан, авариядан), аммо колганларининг иложи йўк (масалан, юк ташишга талабнинг пасайиши). Сугурталаниш имконияти бўлмаган хавфлар учун энг кўп самарали бўлиб куйидагича ишни ташкил килиш хисобланади: унда бой шахс ёки улар гурухи транспорт воситаларига эгалик килади ва уларнинг инвестиция портфелида транспорт воситалари жуда кам хиссани ташкил килади. Улар, масалан, автомобиллар ишлаб чикаришда ўз инвестицияларига эга бўлиши мумкин ва юк ташишга талаб тушганда, автомобиллар нархи ошиши кутилиши мумкин.  Бу мулкдорларнинг таваккалчилиги бутун капитали транспорт воситасига кўйилган бошка индивидникига нисбатан кам.</w:t>
      </w:r>
    </w:p>
    <w:p w:rsidR="00240950" w:rsidRDefault="00240950" w:rsidP="00240950">
      <w:pPr>
        <w:pStyle w:val="a5"/>
        <w:rPr>
          <w:rFonts w:ascii="Virtec Times New Roman Uz" w:hAnsi="Virtec Times New Roman Uz"/>
        </w:rPr>
      </w:pPr>
    </w:p>
    <w:p w:rsidR="00240950" w:rsidRDefault="00240950" w:rsidP="00240950">
      <w:pPr>
        <w:pStyle w:val="a5"/>
        <w:rPr>
          <w:rFonts w:ascii="Virtec Times New Roman Uz" w:hAnsi="Virtec Times New Roman Uz"/>
        </w:rPr>
      </w:pPr>
      <w:r>
        <w:rPr>
          <w:rFonts w:ascii="Virtec Times New Roman Uz" w:hAnsi="Virtec Times New Roman Uz"/>
        </w:rPr>
        <w:t xml:space="preserve">Бу вокеани тахлил килишда </w:t>
      </w:r>
      <w:r>
        <w:rPr>
          <w:rFonts w:ascii="Virtec Times New Roman Uz" w:hAnsi="Virtec Times New Roman Uz"/>
          <w:lang w:val="en-US"/>
        </w:rPr>
        <w:t>heptagon</w:t>
      </w:r>
      <w:r>
        <w:rPr>
          <w:rFonts w:ascii="Virtec Times New Roman Uz" w:hAnsi="Virtec Times New Roman Uz"/>
        </w:rPr>
        <w:t xml:space="preserve"> ни кўлланг.</w:t>
      </w:r>
    </w:p>
    <w:p w:rsidR="00240950" w:rsidRDefault="00240950" w:rsidP="00240950">
      <w:pPr>
        <w:pStyle w:val="a5"/>
        <w:jc w:val="both"/>
        <w:rPr>
          <w:rFonts w:ascii="Virtec Times New Roman Uz" w:hAnsi="Virtec Times New Roman Uz"/>
        </w:rPr>
      </w:pPr>
    </w:p>
    <w:p w:rsidR="00240950" w:rsidRDefault="00240950" w:rsidP="00240950">
      <w:pPr>
        <w:pStyle w:val="a5"/>
        <w:ind w:firstLine="360"/>
        <w:jc w:val="both"/>
        <w:rPr>
          <w:rFonts w:ascii="Virtec Times New Roman Uz" w:hAnsi="Virtec Times New Roman Uz"/>
        </w:rPr>
      </w:pPr>
      <w:r>
        <w:rPr>
          <w:rFonts w:ascii="Virtec Times New Roman Uz" w:hAnsi="Virtec Times New Roman Uz"/>
        </w:rPr>
        <w:t>Саволлар:</w:t>
      </w:r>
    </w:p>
    <w:p w:rsidR="00240950" w:rsidRDefault="00240950" w:rsidP="00240950">
      <w:pPr>
        <w:pStyle w:val="a5"/>
        <w:numPr>
          <w:ilvl w:val="0"/>
          <w:numId w:val="32"/>
        </w:numPr>
        <w:jc w:val="both"/>
        <w:rPr>
          <w:rFonts w:ascii="Virtec Times New Roman Uz" w:hAnsi="Virtec Times New Roman Uz"/>
        </w:rPr>
      </w:pPr>
      <w:r>
        <w:rPr>
          <w:rFonts w:ascii="Virtec Times New Roman Uz" w:hAnsi="Virtec Times New Roman Uz"/>
        </w:rPr>
        <w:t xml:space="preserve">Юкорида тасдикланаяптики, кўпчилик кишилар таваккал килишни ёктиришмайди. Бу  тасдикни кўриб чикинг ва ечимларни кабул килувчи йирик компания ходими ёки бизнес эгаси (яъни, агар сиз фирма эгаси бўлсангиз, шу сабабга кўра, бутун бизнесни йўкотишга олиб келадиган карорларга нисбатан кам таваккалли карорлар кабул килардингизми?) эканлигидан боглик равишда, турли хил ечимлар кабул килиш имкониятлари тўгрисида тахмин килинг. </w:t>
      </w:r>
    </w:p>
    <w:p w:rsidR="00240950" w:rsidRDefault="00240950" w:rsidP="00240950">
      <w:pPr>
        <w:pStyle w:val="a5"/>
        <w:numPr>
          <w:ilvl w:val="0"/>
          <w:numId w:val="32"/>
        </w:numPr>
        <w:jc w:val="both"/>
        <w:rPr>
          <w:rFonts w:ascii="Virtec Times New Roman Uz" w:hAnsi="Virtec Times New Roman Uz"/>
        </w:rPr>
      </w:pPr>
      <w:r>
        <w:rPr>
          <w:rFonts w:ascii="Virtec Times New Roman Uz" w:hAnsi="Virtec Times New Roman Uz"/>
        </w:rPr>
        <w:t>Агар  шахслар йирик фирмалар ходими бўлса, улар компаниянинг жавобгарлиги чекланганлиги учун ва уларнинг иш хакига таъсир этмаслигини тушунган холда ўз фаолиятида кўпрок таваккалли карорлар кабул килишга кай даражада мойил бўлади (кўпрок-ми, камрок-ми?)?</w:t>
      </w:r>
    </w:p>
    <w:p w:rsidR="00240950" w:rsidRDefault="00240950" w:rsidP="00240950">
      <w:pPr>
        <w:pStyle w:val="a5"/>
        <w:numPr>
          <w:ilvl w:val="0"/>
          <w:numId w:val="32"/>
        </w:numPr>
        <w:jc w:val="both"/>
        <w:rPr>
          <w:rFonts w:ascii="Virtec Times New Roman Uz" w:hAnsi="Virtec Times New Roman Uz"/>
        </w:rPr>
      </w:pPr>
      <w:r>
        <w:rPr>
          <w:rFonts w:ascii="Virtec Times New Roman Uz" w:hAnsi="Virtec Times New Roman Uz"/>
        </w:rPr>
        <w:t xml:space="preserve">Агар ишчилар компаниянинг кисман эгаси бўлса, улардан харакатлари кўпрок мотивлашган ва улар фирма фойдасини таксимланишида катнашиш хукуклари борлиги учун унумлирок ишлашларини, кутиш мумкинми? Бу узок муддатли хатти- харакат бўлиши мумкин - ми ёки икки йилдан сўнг ишчилар аввалги унумдорлик даражасига </w:t>
      </w:r>
      <w:r>
        <w:rPr>
          <w:rFonts w:ascii="Virtec Times New Roman Uz" w:hAnsi="Virtec Times New Roman Uz" w:hint="eastAsia"/>
        </w:rPr>
        <w:t>к</w:t>
      </w:r>
      <w:r>
        <w:rPr>
          <w:rFonts w:ascii="Virtec Times New Roman Uz" w:hAnsi="Virtec Times New Roman Uz"/>
        </w:rPr>
        <w:t>айтишадими?</w:t>
      </w:r>
    </w:p>
    <w:p w:rsidR="00240950" w:rsidRDefault="00240950" w:rsidP="00240950">
      <w:pPr>
        <w:pStyle w:val="1"/>
        <w:jc w:val="center"/>
        <w:rPr>
          <w:rFonts w:ascii="Virtec Times New Roman Uz" w:hAnsi="Virtec Times New Roman Uz"/>
          <w:sz w:val="32"/>
          <w:lang w:val="uk-UA"/>
        </w:rPr>
      </w:pPr>
    </w:p>
    <w:p w:rsidR="00240950" w:rsidRDefault="00240950" w:rsidP="00240950">
      <w:pPr>
        <w:pStyle w:val="1"/>
        <w:jc w:val="center"/>
        <w:rPr>
          <w:rFonts w:ascii="Virtec Times New Roman Uz" w:hAnsi="Virtec Times New Roman Uz"/>
          <w:sz w:val="32"/>
          <w:lang w:val="uk-UA"/>
        </w:rPr>
      </w:pPr>
      <w:r>
        <w:rPr>
          <w:rFonts w:ascii="Virtec Times New Roman Uz" w:hAnsi="Virtec Times New Roman Uz"/>
          <w:sz w:val="32"/>
          <w:lang w:val="uk-UA"/>
        </w:rPr>
        <w:t>Кейс стади №5.</w:t>
      </w:r>
    </w:p>
    <w:p w:rsidR="00240950" w:rsidRPr="000933ED" w:rsidRDefault="00240950" w:rsidP="00240950">
      <w:pPr>
        <w:rPr>
          <w:rFonts w:ascii="Virtec Times New Roman Uz" w:hAnsi="Virtec Times New Roman Uz"/>
          <w:b/>
          <w:bCs/>
          <w:sz w:val="28"/>
          <w:lang w:val="uk-UA"/>
        </w:rPr>
      </w:pPr>
      <w:r w:rsidRPr="000933ED">
        <w:rPr>
          <w:rFonts w:ascii="Virtec Times New Roman Uz" w:hAnsi="Virtec Times New Roman Uz"/>
          <w:b/>
          <w:bCs/>
          <w:sz w:val="28"/>
          <w:lang w:val="uk-UA"/>
        </w:rPr>
        <w:t>Вазифа:</w:t>
      </w:r>
    </w:p>
    <w:p w:rsidR="00240950" w:rsidRPr="000933ED" w:rsidRDefault="00240950" w:rsidP="00240950">
      <w:pPr>
        <w:rPr>
          <w:rFonts w:ascii="Virtec Times New Roman Uz" w:hAnsi="Virtec Times New Roman Uz"/>
          <w:b/>
          <w:bCs/>
          <w:sz w:val="28"/>
          <w:lang w:val="uk-UA"/>
        </w:rPr>
      </w:pPr>
      <w:r w:rsidRPr="000933ED">
        <w:rPr>
          <w:rFonts w:ascii="Virtec Times New Roman Uz" w:hAnsi="Virtec Times New Roman Uz"/>
          <w:b/>
          <w:bCs/>
          <w:sz w:val="28"/>
          <w:lang w:val="uk-UA"/>
        </w:rPr>
        <w:tab/>
        <w:t>Куйида келтирилган вокеани шошилмасдан дик</w:t>
      </w:r>
      <w:r w:rsidRPr="000933ED">
        <w:rPr>
          <w:rFonts w:ascii="Virtec Times New Roman Uz" w:hAnsi="Virtec Times New Roman Uz" w:hint="eastAsia"/>
          <w:b/>
          <w:bCs/>
          <w:sz w:val="28"/>
          <w:lang w:val="uk-UA"/>
        </w:rPr>
        <w:t>к</w:t>
      </w:r>
      <w:r w:rsidRPr="000933ED">
        <w:rPr>
          <w:rFonts w:ascii="Virtec Times New Roman Uz" w:hAnsi="Virtec Times New Roman Uz"/>
          <w:b/>
          <w:bCs/>
          <w:sz w:val="28"/>
          <w:lang w:val="uk-UA"/>
        </w:rPr>
        <w:t>ат билан ўкинг.</w:t>
      </w:r>
    </w:p>
    <w:p w:rsidR="00240950" w:rsidRDefault="00240950" w:rsidP="00240950">
      <w:pPr>
        <w:pStyle w:val="1"/>
        <w:jc w:val="center"/>
        <w:rPr>
          <w:rFonts w:ascii="Virtec Times New Roman Uz" w:hAnsi="Virtec Times New Roman Uz"/>
          <w:lang w:val="uk-UA"/>
        </w:rPr>
      </w:pPr>
      <w:r>
        <w:rPr>
          <w:rFonts w:ascii="Virtec Times New Roman Uz" w:hAnsi="Virtec Times New Roman Uz"/>
          <w:lang w:val="uk-UA"/>
        </w:rPr>
        <w:t>Чекланган к</w:t>
      </w:r>
      <w:r>
        <w:rPr>
          <w:rFonts w:ascii="Virtec Times New Roman Uz" w:hAnsi="Virtec Times New Roman Uz" w:hint="eastAsia"/>
          <w:lang w:val="uk-UA"/>
        </w:rPr>
        <w:t>œ</w:t>
      </w:r>
      <w:r>
        <w:rPr>
          <w:rFonts w:ascii="Virtec Times New Roman Uz" w:hAnsi="Virtec Times New Roman Uz"/>
          <w:lang w:val="uk-UA"/>
        </w:rPr>
        <w:t>рсаткичлар б</w:t>
      </w:r>
      <w:r>
        <w:rPr>
          <w:rFonts w:ascii="Virtec Times New Roman Uz" w:hAnsi="Virtec Times New Roman Uz" w:hint="eastAsia"/>
          <w:lang w:val="uk-UA"/>
        </w:rPr>
        <w:t>œ</w:t>
      </w:r>
      <w:r>
        <w:rPr>
          <w:rFonts w:ascii="Virtec Times New Roman Uz" w:hAnsi="Virtec Times New Roman Uz"/>
          <w:lang w:val="uk-UA"/>
        </w:rPr>
        <w:t>йича тахлил.</w:t>
      </w:r>
    </w:p>
    <w:p w:rsidR="00240950" w:rsidRDefault="00240950" w:rsidP="00240950">
      <w:pPr>
        <w:pStyle w:val="a5"/>
        <w:ind w:firstLine="708"/>
        <w:jc w:val="both"/>
        <w:rPr>
          <w:rFonts w:ascii="Virtec Times New Roman Uz" w:hAnsi="Virtec Times New Roman Uz"/>
          <w:lang w:val="uk-UA"/>
        </w:rPr>
      </w:pPr>
      <w:r>
        <w:rPr>
          <w:rFonts w:ascii="Virtec Times New Roman Uz" w:hAnsi="Virtec Times New Roman Uz"/>
          <w:lang w:val="uk-UA"/>
        </w:rPr>
        <w:t>Студентларни хусусий мактабларда Олий ўкув юртларига киришга тайёрлаш учун курсларга кабул килишни иктисодий асослаш зарур. Бундай мактаблар ўзлари карашли бўлган коллежлардан хам, бошка манбалардан хам молиявий кўмак олишолмайди.  Бундай курслар колеж ва шахс ўртасидаги хусусий шартнома ва мактаб курсларга хохлаганча битирувчиларни жалб кила олади.</w:t>
      </w:r>
    </w:p>
    <w:p w:rsidR="00240950" w:rsidRDefault="00240950" w:rsidP="00240950">
      <w:pPr>
        <w:ind w:firstLine="708"/>
        <w:jc w:val="both"/>
        <w:rPr>
          <w:rFonts w:ascii="Virtec Times New Roman Uz" w:hAnsi="Virtec Times New Roman Uz"/>
          <w:sz w:val="28"/>
          <w:lang w:val="uk-UA"/>
        </w:rPr>
      </w:pPr>
      <w:r>
        <w:rPr>
          <w:rFonts w:ascii="Virtec Times New Roman Uz" w:hAnsi="Virtec Times New Roman Uz"/>
          <w:sz w:val="28"/>
          <w:lang w:val="uk-UA"/>
        </w:rPr>
        <w:t>Бюджет хисобидан молияланадиган коллежлар учун бу курслардан тушадиган даромадлар- асосий даромад манбаларидан биридир. Хар бир мактаб учун талабаларни бундай кабул килиш афзаллиги шундаки, хамма харажатлар ва даромадлар чекланган кўрсаткичлар тахлилига асосланган.</w:t>
      </w:r>
    </w:p>
    <w:p w:rsidR="00240950" w:rsidRDefault="00240950" w:rsidP="00240950">
      <w:pPr>
        <w:ind w:firstLine="708"/>
        <w:jc w:val="both"/>
        <w:rPr>
          <w:rFonts w:ascii="Virtec Times New Roman Uz" w:hAnsi="Virtec Times New Roman Uz"/>
          <w:sz w:val="28"/>
          <w:lang w:val="uk-UA"/>
        </w:rPr>
      </w:pPr>
      <w:r>
        <w:rPr>
          <w:rFonts w:ascii="Virtec Times New Roman Uz" w:hAnsi="Virtec Times New Roman Uz"/>
          <w:sz w:val="28"/>
          <w:lang w:val="uk-UA"/>
        </w:rPr>
        <w:t>Бундай ўкитишлар ўтказишнинг асосий харажатлари – бу малакали ўкитувчилар ва талабалар ётокхонасида жойлар. Бу ресурслар ўкув юртларида бор, шунинг учун кўшимча сарфлар кутилмайди. Факат минимал кийматга эга бўлган ва умумий киймати  бир йилда хар бир талаба учун 1000 сўмни ташкил этадиган иситиш, ёритиш, когоз ва бошка майда харажатлар билан боглик бўлган сарфлар кўзда тутилган.</w:t>
      </w:r>
    </w:p>
    <w:p w:rsidR="00240950" w:rsidRDefault="00240950" w:rsidP="00240950">
      <w:pPr>
        <w:ind w:firstLine="708"/>
        <w:jc w:val="both"/>
        <w:rPr>
          <w:rFonts w:ascii="Virtec Times New Roman Uz" w:hAnsi="Virtec Times New Roman Uz"/>
          <w:sz w:val="28"/>
          <w:lang w:val="uk-UA"/>
        </w:rPr>
      </w:pPr>
      <w:r>
        <w:rPr>
          <w:rFonts w:ascii="Virtec Times New Roman Uz" w:hAnsi="Virtec Times New Roman Uz"/>
          <w:sz w:val="28"/>
          <w:lang w:val="uk-UA"/>
        </w:rPr>
        <w:t>Агар хар бир тингловчидан курс учун тўлов 600000 сум Олина, тушунарлики бу мактаб учун “олтин кони”. Табиийки, мумкин кадар кўп  тингловчи кабул килиш керак. Шундай бўлиши мумкинки, талабаларнинг маълум сонини кабул килишда асосий ўкитувчиларга ёрдам берадиган яна бир соатбай ўкитувчини жалб килишга тўгри келади. Лекин холатни чекланган харажатлар нуктаи назаридан тахлил килсак, унда маълум бўладики, агар чекланган харажатлар бир талабага 599000 сўмни (600000 – 1000) ташкил килганда, келиб чикадики,  бир талабага чекланган харажатлар кескин ошса,бундай таклиф ноиктисодий бўлишдан олдин копланади.</w:t>
      </w:r>
    </w:p>
    <w:p w:rsidR="00240950" w:rsidRDefault="00240950" w:rsidP="00240950">
      <w:pPr>
        <w:ind w:firstLine="708"/>
        <w:jc w:val="both"/>
        <w:rPr>
          <w:rFonts w:ascii="Virtec Times New Roman Uz" w:hAnsi="Virtec Times New Roman Uz"/>
          <w:sz w:val="28"/>
          <w:lang w:val="uk-UA"/>
        </w:rPr>
      </w:pPr>
      <w:r>
        <w:rPr>
          <w:rFonts w:ascii="Virtec Times New Roman Uz" w:hAnsi="Virtec Times New Roman Uz"/>
          <w:sz w:val="28"/>
          <w:lang w:val="uk-UA"/>
        </w:rPr>
        <w:t>Ягона муаммо шундаки, узок муддатли режада ОЎЮга кириш учун тайёрланадиган абитуриентларнинг хар кандай  ортикча сони бу курсга ўкув жойларига бўлган талабни пасайтиради. Лекин хозирги вактда бу узок келажак ва мактаблар бу имкониятдан тўлик фойдаланиши мумкин.</w:t>
      </w:r>
    </w:p>
    <w:p w:rsidR="00240950" w:rsidRDefault="00240950" w:rsidP="00240950">
      <w:pPr>
        <w:pStyle w:val="a5"/>
        <w:rPr>
          <w:rFonts w:ascii="Virtec Times New Roman Uz" w:hAnsi="Virtec Times New Roman Uz"/>
          <w:lang w:val="uk-UA"/>
        </w:rPr>
      </w:pPr>
    </w:p>
    <w:p w:rsidR="00240950" w:rsidRDefault="00240950" w:rsidP="00240950">
      <w:pPr>
        <w:pStyle w:val="a5"/>
        <w:rPr>
          <w:rFonts w:ascii="Virtec Times New Roman Uz" w:hAnsi="Virtec Times New Roman Uz"/>
          <w:lang w:val="uk-UA"/>
        </w:rPr>
      </w:pPr>
      <w:r>
        <w:rPr>
          <w:rFonts w:ascii="Virtec Times New Roman Uz" w:hAnsi="Virtec Times New Roman Uz"/>
          <w:lang w:val="uk-UA"/>
        </w:rPr>
        <w:t xml:space="preserve">Бу вокеани тахлил килишда </w:t>
      </w:r>
      <w:r>
        <w:rPr>
          <w:rFonts w:ascii="Virtec Times New Roman Uz" w:hAnsi="Virtec Times New Roman Uz"/>
          <w:lang w:val="en-US"/>
        </w:rPr>
        <w:t>heptagon</w:t>
      </w:r>
      <w:r>
        <w:rPr>
          <w:rFonts w:ascii="Virtec Times New Roman Uz" w:hAnsi="Virtec Times New Roman Uz"/>
          <w:lang w:val="uk-UA"/>
        </w:rPr>
        <w:t xml:space="preserve"> ни кўлланг.</w:t>
      </w:r>
    </w:p>
    <w:p w:rsidR="00240950" w:rsidRDefault="00240950" w:rsidP="00240950">
      <w:pPr>
        <w:ind w:firstLine="708"/>
        <w:jc w:val="both"/>
        <w:rPr>
          <w:rFonts w:ascii="Virtec Times New Roman Uz" w:hAnsi="Virtec Times New Roman Uz"/>
          <w:sz w:val="28"/>
          <w:lang w:val="uk-UA"/>
        </w:rPr>
      </w:pPr>
    </w:p>
    <w:p w:rsidR="00240950" w:rsidRDefault="00240950" w:rsidP="00240950">
      <w:pPr>
        <w:ind w:firstLine="708"/>
        <w:jc w:val="both"/>
        <w:rPr>
          <w:rFonts w:ascii="Virtec Times New Roman Uz" w:hAnsi="Virtec Times New Roman Uz"/>
          <w:sz w:val="28"/>
          <w:lang w:val="uk-UA"/>
        </w:rPr>
      </w:pPr>
    </w:p>
    <w:p w:rsidR="00240950" w:rsidRDefault="00240950" w:rsidP="00240950">
      <w:pPr>
        <w:ind w:firstLine="708"/>
        <w:jc w:val="both"/>
        <w:rPr>
          <w:rFonts w:ascii="Virtec Times New Roman Uz" w:hAnsi="Virtec Times New Roman Uz"/>
          <w:sz w:val="28"/>
          <w:lang w:val="uk-UA"/>
        </w:rPr>
      </w:pPr>
      <w:r>
        <w:rPr>
          <w:rFonts w:ascii="Virtec Times New Roman Uz" w:hAnsi="Virtec Times New Roman Uz"/>
          <w:sz w:val="28"/>
          <w:lang w:val="uk-UA"/>
        </w:rPr>
        <w:t>Саволлар:</w:t>
      </w:r>
    </w:p>
    <w:p w:rsidR="00240950" w:rsidRDefault="00240950" w:rsidP="00240950">
      <w:pPr>
        <w:numPr>
          <w:ilvl w:val="0"/>
          <w:numId w:val="35"/>
        </w:numPr>
        <w:jc w:val="both"/>
        <w:rPr>
          <w:rFonts w:ascii="Virtec Times New Roman Uz" w:hAnsi="Virtec Times New Roman Uz"/>
          <w:sz w:val="28"/>
          <w:lang w:val="uk-UA"/>
        </w:rPr>
      </w:pPr>
      <w:r>
        <w:rPr>
          <w:rFonts w:ascii="Virtec Times New Roman Uz" w:hAnsi="Virtec Times New Roman Uz"/>
          <w:sz w:val="28"/>
          <w:lang w:val="uk-UA"/>
        </w:rPr>
        <w:lastRenderedPageBreak/>
        <w:t>Кандай даражада кўшимча талабалар кабул килиш ноиктисодий бўлади?</w:t>
      </w:r>
    </w:p>
    <w:p w:rsidR="00240950" w:rsidRDefault="00240950" w:rsidP="00240950">
      <w:pPr>
        <w:numPr>
          <w:ilvl w:val="0"/>
          <w:numId w:val="35"/>
        </w:numPr>
        <w:jc w:val="both"/>
        <w:rPr>
          <w:rFonts w:ascii="Virtec Times New Roman Uz" w:hAnsi="Virtec Times New Roman Uz"/>
          <w:sz w:val="28"/>
          <w:lang w:val="uk-UA"/>
        </w:rPr>
      </w:pPr>
      <w:r>
        <w:rPr>
          <w:rFonts w:ascii="Virtec Times New Roman Uz" w:hAnsi="Virtec Times New Roman Uz"/>
          <w:sz w:val="28"/>
          <w:lang w:val="uk-UA"/>
        </w:rPr>
        <w:t>Узок муддатли даврда бу кулай холатнинг давомийлигини таъминлаш максадида курс учун тўловни ошириш ёки камайтириш максадга мувофикми?</w:t>
      </w:r>
    </w:p>
    <w:p w:rsidR="00240950" w:rsidRDefault="00240950" w:rsidP="00240950">
      <w:pPr>
        <w:numPr>
          <w:ilvl w:val="0"/>
          <w:numId w:val="35"/>
        </w:numPr>
        <w:jc w:val="both"/>
        <w:rPr>
          <w:rFonts w:ascii="Virtec Times New Roman Uz" w:hAnsi="Virtec Times New Roman Uz"/>
          <w:sz w:val="28"/>
          <w:lang w:val="uk-UA"/>
        </w:rPr>
      </w:pPr>
      <w:r>
        <w:rPr>
          <w:rFonts w:ascii="Virtec Times New Roman Uz" w:hAnsi="Virtec Times New Roman Uz"/>
          <w:sz w:val="28"/>
          <w:lang w:val="uk-UA"/>
        </w:rPr>
        <w:t>Чекланган харажатлар (даромадлар) тушунчасига асосланган, ўрта таълим секторини бу йўсинда кўпрок курсларни таклиф килишга рагбатлантирадиган аргумент борми ва бу давлат учун яхлит бўладими? Бор бўлган камчилик ва афзалликларни айтиб ўтинг.</w:t>
      </w:r>
    </w:p>
    <w:p w:rsidR="00240950" w:rsidRDefault="00240950" w:rsidP="00240950">
      <w:pPr>
        <w:jc w:val="both"/>
        <w:rPr>
          <w:rFonts w:ascii="Virtec Times New Roman Uz" w:hAnsi="Virtec Times New Roman Uz"/>
          <w:sz w:val="28"/>
          <w:lang w:val="uk-UA"/>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E1195"/>
    <w:multiLevelType w:val="hybridMultilevel"/>
    <w:tmpl w:val="8A9E4BF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nsid w:val="07EB7FBC"/>
    <w:multiLevelType w:val="singleLevel"/>
    <w:tmpl w:val="0419000F"/>
    <w:lvl w:ilvl="0">
      <w:start w:val="1"/>
      <w:numFmt w:val="decimal"/>
      <w:lvlText w:val="%1."/>
      <w:lvlJc w:val="left"/>
      <w:pPr>
        <w:tabs>
          <w:tab w:val="num" w:pos="360"/>
        </w:tabs>
        <w:ind w:left="360" w:hanging="360"/>
      </w:pPr>
    </w:lvl>
  </w:abstractNum>
  <w:abstractNum w:abstractNumId="2">
    <w:nsid w:val="0867050D"/>
    <w:multiLevelType w:val="singleLevel"/>
    <w:tmpl w:val="CEAA05D2"/>
    <w:lvl w:ilvl="0">
      <w:start w:val="1"/>
      <w:numFmt w:val="decimal"/>
      <w:lvlText w:val="%1)"/>
      <w:lvlJc w:val="left"/>
      <w:pPr>
        <w:tabs>
          <w:tab w:val="num" w:pos="1211"/>
        </w:tabs>
        <w:ind w:left="1211" w:hanging="360"/>
      </w:pPr>
      <w:rPr>
        <w:rFonts w:hint="default"/>
      </w:rPr>
    </w:lvl>
  </w:abstractNum>
  <w:abstractNum w:abstractNumId="3">
    <w:nsid w:val="0BF56241"/>
    <w:multiLevelType w:val="hybridMultilevel"/>
    <w:tmpl w:val="872E6E30"/>
    <w:lvl w:ilvl="0" w:tplc="A3A209CE">
      <w:start w:val="1"/>
      <w:numFmt w:val="bullet"/>
      <w:lvlText w:val="-"/>
      <w:lvlJc w:val="left"/>
      <w:pPr>
        <w:tabs>
          <w:tab w:val="num" w:pos="1369"/>
        </w:tabs>
        <w:ind w:left="1369" w:hanging="36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4">
    <w:nsid w:val="0E9810F2"/>
    <w:multiLevelType w:val="hybridMultilevel"/>
    <w:tmpl w:val="EBAA60B4"/>
    <w:lvl w:ilvl="0" w:tplc="796CA92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13D21CEA"/>
    <w:multiLevelType w:val="hybridMultilevel"/>
    <w:tmpl w:val="F5E26812"/>
    <w:lvl w:ilvl="0" w:tplc="E3F24BBC">
      <w:start w:val="3"/>
      <w:numFmt w:val="decimal"/>
      <w:lvlText w:val="%1"/>
      <w:lvlJc w:val="left"/>
      <w:pPr>
        <w:tabs>
          <w:tab w:val="num" w:pos="2344"/>
        </w:tabs>
        <w:ind w:left="2344" w:hanging="360"/>
      </w:pPr>
      <w:rPr>
        <w:rFonts w:hint="default"/>
      </w:rPr>
    </w:lvl>
    <w:lvl w:ilvl="1" w:tplc="04190019" w:tentative="1">
      <w:start w:val="1"/>
      <w:numFmt w:val="lowerLetter"/>
      <w:lvlText w:val="%2."/>
      <w:lvlJc w:val="left"/>
      <w:pPr>
        <w:tabs>
          <w:tab w:val="num" w:pos="3064"/>
        </w:tabs>
        <w:ind w:left="3064" w:hanging="360"/>
      </w:pPr>
    </w:lvl>
    <w:lvl w:ilvl="2" w:tplc="0419001B" w:tentative="1">
      <w:start w:val="1"/>
      <w:numFmt w:val="lowerRoman"/>
      <w:lvlText w:val="%3."/>
      <w:lvlJc w:val="right"/>
      <w:pPr>
        <w:tabs>
          <w:tab w:val="num" w:pos="3784"/>
        </w:tabs>
        <w:ind w:left="3784" w:hanging="180"/>
      </w:pPr>
    </w:lvl>
    <w:lvl w:ilvl="3" w:tplc="0419000F" w:tentative="1">
      <w:start w:val="1"/>
      <w:numFmt w:val="decimal"/>
      <w:lvlText w:val="%4."/>
      <w:lvlJc w:val="left"/>
      <w:pPr>
        <w:tabs>
          <w:tab w:val="num" w:pos="4504"/>
        </w:tabs>
        <w:ind w:left="4504" w:hanging="360"/>
      </w:pPr>
    </w:lvl>
    <w:lvl w:ilvl="4" w:tplc="04190019" w:tentative="1">
      <w:start w:val="1"/>
      <w:numFmt w:val="lowerLetter"/>
      <w:lvlText w:val="%5."/>
      <w:lvlJc w:val="left"/>
      <w:pPr>
        <w:tabs>
          <w:tab w:val="num" w:pos="5224"/>
        </w:tabs>
        <w:ind w:left="5224" w:hanging="360"/>
      </w:pPr>
    </w:lvl>
    <w:lvl w:ilvl="5" w:tplc="0419001B" w:tentative="1">
      <w:start w:val="1"/>
      <w:numFmt w:val="lowerRoman"/>
      <w:lvlText w:val="%6."/>
      <w:lvlJc w:val="right"/>
      <w:pPr>
        <w:tabs>
          <w:tab w:val="num" w:pos="5944"/>
        </w:tabs>
        <w:ind w:left="5944" w:hanging="180"/>
      </w:pPr>
    </w:lvl>
    <w:lvl w:ilvl="6" w:tplc="0419000F" w:tentative="1">
      <w:start w:val="1"/>
      <w:numFmt w:val="decimal"/>
      <w:lvlText w:val="%7."/>
      <w:lvlJc w:val="left"/>
      <w:pPr>
        <w:tabs>
          <w:tab w:val="num" w:pos="6664"/>
        </w:tabs>
        <w:ind w:left="6664" w:hanging="360"/>
      </w:pPr>
    </w:lvl>
    <w:lvl w:ilvl="7" w:tplc="04190019" w:tentative="1">
      <w:start w:val="1"/>
      <w:numFmt w:val="lowerLetter"/>
      <w:lvlText w:val="%8."/>
      <w:lvlJc w:val="left"/>
      <w:pPr>
        <w:tabs>
          <w:tab w:val="num" w:pos="7384"/>
        </w:tabs>
        <w:ind w:left="7384" w:hanging="360"/>
      </w:pPr>
    </w:lvl>
    <w:lvl w:ilvl="8" w:tplc="0419001B" w:tentative="1">
      <w:start w:val="1"/>
      <w:numFmt w:val="lowerRoman"/>
      <w:lvlText w:val="%9."/>
      <w:lvlJc w:val="right"/>
      <w:pPr>
        <w:tabs>
          <w:tab w:val="num" w:pos="8104"/>
        </w:tabs>
        <w:ind w:left="8104" w:hanging="180"/>
      </w:pPr>
    </w:lvl>
  </w:abstractNum>
  <w:abstractNum w:abstractNumId="6">
    <w:nsid w:val="186516B9"/>
    <w:multiLevelType w:val="hybridMultilevel"/>
    <w:tmpl w:val="49362746"/>
    <w:lvl w:ilvl="0" w:tplc="41E8B736">
      <w:start w:val="1"/>
      <w:numFmt w:val="decimal"/>
      <w:lvlText w:val="%1."/>
      <w:lvlJc w:val="left"/>
      <w:pPr>
        <w:tabs>
          <w:tab w:val="num" w:pos="1068"/>
        </w:tabs>
        <w:ind w:left="1068" w:hanging="360"/>
      </w:pPr>
      <w:rPr>
        <w:rFonts w:hint="default"/>
      </w:rPr>
    </w:lvl>
    <w:lvl w:ilvl="1" w:tplc="05B2D32C">
      <w:start w:val="1"/>
      <w:numFmt w:val="decimal"/>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BC93161"/>
    <w:multiLevelType w:val="hybridMultilevel"/>
    <w:tmpl w:val="017E87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4016F6C"/>
    <w:multiLevelType w:val="singleLevel"/>
    <w:tmpl w:val="ADB0CCBC"/>
    <w:lvl w:ilvl="0">
      <w:start w:val="1"/>
      <w:numFmt w:val="decimal"/>
      <w:lvlText w:val="(%1)"/>
      <w:lvlJc w:val="left"/>
      <w:pPr>
        <w:tabs>
          <w:tab w:val="num" w:pos="1286"/>
        </w:tabs>
        <w:ind w:left="1286" w:hanging="435"/>
      </w:pPr>
      <w:rPr>
        <w:rFonts w:hint="default"/>
      </w:rPr>
    </w:lvl>
  </w:abstractNum>
  <w:abstractNum w:abstractNumId="10">
    <w:nsid w:val="25DD4A1E"/>
    <w:multiLevelType w:val="singleLevel"/>
    <w:tmpl w:val="4CCE079E"/>
    <w:lvl w:ilvl="0">
      <w:start w:val="1"/>
      <w:numFmt w:val="decimal"/>
      <w:lvlText w:val="%1."/>
      <w:lvlJc w:val="left"/>
      <w:pPr>
        <w:tabs>
          <w:tab w:val="num" w:pos="1080"/>
        </w:tabs>
        <w:ind w:left="1080" w:hanging="360"/>
      </w:pPr>
      <w:rPr>
        <w:rFonts w:hint="default"/>
        <w:b w:val="0"/>
        <w:i w:val="0"/>
      </w:rPr>
    </w:lvl>
  </w:abstractNum>
  <w:abstractNum w:abstractNumId="11">
    <w:nsid w:val="263F072D"/>
    <w:multiLevelType w:val="hybridMultilevel"/>
    <w:tmpl w:val="DCC061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AB29E7"/>
    <w:multiLevelType w:val="hybridMultilevel"/>
    <w:tmpl w:val="7818B47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2EB22EB7"/>
    <w:multiLevelType w:val="multilevel"/>
    <w:tmpl w:val="DFDC7D56"/>
    <w:lvl w:ilvl="0">
      <w:start w:val="1"/>
      <w:numFmt w:val="decimal"/>
      <w:lvlText w:val="%1."/>
      <w:lvlJc w:val="left"/>
      <w:pPr>
        <w:tabs>
          <w:tab w:val="num" w:pos="2130"/>
        </w:tabs>
        <w:ind w:left="2130" w:hanging="1230"/>
      </w:pPr>
      <w:rPr>
        <w:rFonts w:hint="default"/>
        <w:b/>
      </w:rPr>
    </w:lvl>
    <w:lvl w:ilvl="1">
      <w:start w:val="4"/>
      <w:numFmt w:val="decimal"/>
      <w:isLgl/>
      <w:lvlText w:val="%1.%2."/>
      <w:lvlJc w:val="left"/>
      <w:pPr>
        <w:tabs>
          <w:tab w:val="num" w:pos="1620"/>
        </w:tabs>
        <w:ind w:left="1620" w:hanging="720"/>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1980"/>
        </w:tabs>
        <w:ind w:left="1980" w:hanging="1080"/>
      </w:pPr>
      <w:rPr>
        <w:rFonts w:hint="default"/>
      </w:rPr>
    </w:lvl>
    <w:lvl w:ilvl="4">
      <w:start w:val="1"/>
      <w:numFmt w:val="decimal"/>
      <w:isLgl/>
      <w:lvlText w:val="%1.%2.%3.%4.%5."/>
      <w:lvlJc w:val="left"/>
      <w:pPr>
        <w:tabs>
          <w:tab w:val="num" w:pos="1980"/>
        </w:tabs>
        <w:ind w:left="1980" w:hanging="1080"/>
      </w:pPr>
      <w:rPr>
        <w:rFonts w:hint="default"/>
      </w:rPr>
    </w:lvl>
    <w:lvl w:ilvl="5">
      <w:start w:val="1"/>
      <w:numFmt w:val="decimal"/>
      <w:isLgl/>
      <w:lvlText w:val="%1.%2.%3.%4.%5.%6."/>
      <w:lvlJc w:val="left"/>
      <w:pPr>
        <w:tabs>
          <w:tab w:val="num" w:pos="2340"/>
        </w:tabs>
        <w:ind w:left="2340" w:hanging="1440"/>
      </w:pPr>
      <w:rPr>
        <w:rFonts w:hint="default"/>
      </w:rPr>
    </w:lvl>
    <w:lvl w:ilvl="6">
      <w:start w:val="1"/>
      <w:numFmt w:val="decimal"/>
      <w:isLgl/>
      <w:lvlText w:val="%1.%2.%3.%4.%5.%6.%7."/>
      <w:lvlJc w:val="left"/>
      <w:pPr>
        <w:tabs>
          <w:tab w:val="num" w:pos="2700"/>
        </w:tabs>
        <w:ind w:left="2700" w:hanging="1800"/>
      </w:pPr>
      <w:rPr>
        <w:rFonts w:hint="default"/>
      </w:rPr>
    </w:lvl>
    <w:lvl w:ilvl="7">
      <w:start w:val="1"/>
      <w:numFmt w:val="decimal"/>
      <w:isLgl/>
      <w:lvlText w:val="%1.%2.%3.%4.%5.%6.%7.%8."/>
      <w:lvlJc w:val="left"/>
      <w:pPr>
        <w:tabs>
          <w:tab w:val="num" w:pos="2700"/>
        </w:tabs>
        <w:ind w:left="2700" w:hanging="1800"/>
      </w:pPr>
      <w:rPr>
        <w:rFonts w:hint="default"/>
      </w:rPr>
    </w:lvl>
    <w:lvl w:ilvl="8">
      <w:start w:val="1"/>
      <w:numFmt w:val="decimal"/>
      <w:isLgl/>
      <w:lvlText w:val="%1.%2.%3.%4.%5.%6.%7.%8.%9."/>
      <w:lvlJc w:val="left"/>
      <w:pPr>
        <w:tabs>
          <w:tab w:val="num" w:pos="3060"/>
        </w:tabs>
        <w:ind w:left="3060" w:hanging="2160"/>
      </w:pPr>
      <w:rPr>
        <w:rFonts w:hint="default"/>
      </w:rPr>
    </w:lvl>
  </w:abstractNum>
  <w:abstractNum w:abstractNumId="14">
    <w:nsid w:val="302703B4"/>
    <w:multiLevelType w:val="hybridMultilevel"/>
    <w:tmpl w:val="6AD27F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10249CE"/>
    <w:multiLevelType w:val="hybridMultilevel"/>
    <w:tmpl w:val="5AEC6FC0"/>
    <w:lvl w:ilvl="0" w:tplc="85069E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3A4742"/>
    <w:multiLevelType w:val="singleLevel"/>
    <w:tmpl w:val="C97E7766"/>
    <w:lvl w:ilvl="0">
      <w:start w:val="1"/>
      <w:numFmt w:val="decimal"/>
      <w:lvlText w:val="%1."/>
      <w:lvlJc w:val="left"/>
      <w:pPr>
        <w:tabs>
          <w:tab w:val="num" w:pos="1080"/>
        </w:tabs>
        <w:ind w:left="1080" w:hanging="360"/>
      </w:pPr>
      <w:rPr>
        <w:rFonts w:hint="default"/>
      </w:rPr>
    </w:lvl>
  </w:abstractNum>
  <w:abstractNum w:abstractNumId="17">
    <w:nsid w:val="31ED1548"/>
    <w:multiLevelType w:val="hybridMultilevel"/>
    <w:tmpl w:val="3EEC5680"/>
    <w:lvl w:ilvl="0" w:tplc="2D487566">
      <w:start w:val="2"/>
      <w:numFmt w:val="bullet"/>
      <w:lvlText w:val="-"/>
      <w:lvlJc w:val="left"/>
      <w:pPr>
        <w:tabs>
          <w:tab w:val="num" w:pos="1489"/>
        </w:tabs>
        <w:ind w:left="1489" w:hanging="48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18">
    <w:nsid w:val="33BE3E4C"/>
    <w:multiLevelType w:val="hybridMultilevel"/>
    <w:tmpl w:val="66066BB0"/>
    <w:lvl w:ilvl="0" w:tplc="04190001">
      <w:start w:val="1"/>
      <w:numFmt w:val="bullet"/>
      <w:lvlText w:val=""/>
      <w:lvlJc w:val="left"/>
      <w:pPr>
        <w:tabs>
          <w:tab w:val="num" w:pos="1720"/>
        </w:tabs>
        <w:ind w:left="1720" w:hanging="360"/>
      </w:pPr>
      <w:rPr>
        <w:rFonts w:ascii="Symbol" w:hAnsi="Symbol"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19">
    <w:nsid w:val="341A7657"/>
    <w:multiLevelType w:val="hybridMultilevel"/>
    <w:tmpl w:val="D1D0D5A4"/>
    <w:lvl w:ilvl="0" w:tplc="E018A0F8">
      <w:start w:val="4"/>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38EB3C75"/>
    <w:multiLevelType w:val="multilevel"/>
    <w:tmpl w:val="2DBE589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406359CD"/>
    <w:multiLevelType w:val="hybridMultilevel"/>
    <w:tmpl w:val="40E896B4"/>
    <w:lvl w:ilvl="0" w:tplc="7C10FE58">
      <w:start w:val="1"/>
      <w:numFmt w:val="decimal"/>
      <w:lvlText w:val="%1."/>
      <w:lvlJc w:val="left"/>
      <w:pPr>
        <w:tabs>
          <w:tab w:val="num" w:pos="1128"/>
        </w:tabs>
        <w:ind w:left="1128" w:hanging="42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41E8B736">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10B0DED"/>
    <w:multiLevelType w:val="hybridMultilevel"/>
    <w:tmpl w:val="D3922B0E"/>
    <w:lvl w:ilvl="0" w:tplc="A3A209CE">
      <w:start w:val="1"/>
      <w:numFmt w:val="bullet"/>
      <w:lvlText w:val="-"/>
      <w:lvlJc w:val="left"/>
      <w:pPr>
        <w:tabs>
          <w:tab w:val="num" w:pos="2369"/>
        </w:tabs>
        <w:ind w:left="2369" w:hanging="360"/>
      </w:pPr>
      <w:rPr>
        <w:rFonts w:ascii="Times New Roman" w:eastAsia="MS Mincho" w:hAnsi="Times New Roman" w:cs="Times New Roman"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23">
    <w:nsid w:val="4A154437"/>
    <w:multiLevelType w:val="singleLevel"/>
    <w:tmpl w:val="4348886A"/>
    <w:lvl w:ilvl="0">
      <w:start w:val="93"/>
      <w:numFmt w:val="bullet"/>
      <w:lvlText w:val="-"/>
      <w:lvlJc w:val="left"/>
      <w:pPr>
        <w:tabs>
          <w:tab w:val="num" w:pos="1211"/>
        </w:tabs>
        <w:ind w:left="1211" w:hanging="360"/>
      </w:pPr>
      <w:rPr>
        <w:rFonts w:hint="default"/>
      </w:rPr>
    </w:lvl>
  </w:abstractNum>
  <w:abstractNum w:abstractNumId="24">
    <w:nsid w:val="4CB911F8"/>
    <w:multiLevelType w:val="hybridMultilevel"/>
    <w:tmpl w:val="143453FC"/>
    <w:lvl w:ilvl="0" w:tplc="0419000F">
      <w:start w:val="1"/>
      <w:numFmt w:val="decimal"/>
      <w:lvlText w:val="%1."/>
      <w:lvlJc w:val="left"/>
      <w:pPr>
        <w:tabs>
          <w:tab w:val="num" w:pos="1305"/>
        </w:tabs>
        <w:ind w:left="1305" w:hanging="360"/>
      </w:p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25">
    <w:nsid w:val="4E6A071C"/>
    <w:multiLevelType w:val="singleLevel"/>
    <w:tmpl w:val="C7E66BBA"/>
    <w:lvl w:ilvl="0">
      <w:start w:val="1"/>
      <w:numFmt w:val="decimal"/>
      <w:lvlText w:val="(%1)"/>
      <w:lvlJc w:val="left"/>
      <w:pPr>
        <w:tabs>
          <w:tab w:val="num" w:pos="1241"/>
        </w:tabs>
        <w:ind w:left="1241" w:hanging="390"/>
      </w:pPr>
      <w:rPr>
        <w:rFonts w:hint="default"/>
      </w:rPr>
    </w:lvl>
  </w:abstractNum>
  <w:abstractNum w:abstractNumId="26">
    <w:nsid w:val="50354FEB"/>
    <w:multiLevelType w:val="hybridMultilevel"/>
    <w:tmpl w:val="F3B4F6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553652"/>
    <w:multiLevelType w:val="hybridMultilevel"/>
    <w:tmpl w:val="3118B2DE"/>
    <w:lvl w:ilvl="0" w:tplc="A3A209CE">
      <w:start w:val="1"/>
      <w:numFmt w:val="bullet"/>
      <w:lvlText w:val="-"/>
      <w:lvlJc w:val="left"/>
      <w:pPr>
        <w:tabs>
          <w:tab w:val="num" w:pos="2369"/>
        </w:tabs>
        <w:ind w:left="2369" w:hanging="360"/>
      </w:pPr>
      <w:rPr>
        <w:rFonts w:ascii="Times New Roman" w:eastAsia="MS Mincho" w:hAnsi="Times New Roman" w:cs="Times New Roman" w:hint="default"/>
      </w:rPr>
    </w:lvl>
    <w:lvl w:ilvl="1" w:tplc="04190003" w:tentative="1">
      <w:start w:val="1"/>
      <w:numFmt w:val="bullet"/>
      <w:lvlText w:val="o"/>
      <w:lvlJc w:val="left"/>
      <w:pPr>
        <w:tabs>
          <w:tab w:val="num" w:pos="2440"/>
        </w:tabs>
        <w:ind w:left="2440" w:hanging="360"/>
      </w:pPr>
      <w:rPr>
        <w:rFonts w:ascii="Courier New" w:hAnsi="Courier New" w:hint="default"/>
      </w:rPr>
    </w:lvl>
    <w:lvl w:ilvl="2" w:tplc="04190005" w:tentative="1">
      <w:start w:val="1"/>
      <w:numFmt w:val="bullet"/>
      <w:lvlText w:val=""/>
      <w:lvlJc w:val="left"/>
      <w:pPr>
        <w:tabs>
          <w:tab w:val="num" w:pos="3160"/>
        </w:tabs>
        <w:ind w:left="3160" w:hanging="360"/>
      </w:pPr>
      <w:rPr>
        <w:rFonts w:ascii="Wingdings" w:hAnsi="Wingdings" w:hint="default"/>
      </w:rPr>
    </w:lvl>
    <w:lvl w:ilvl="3" w:tplc="04190001" w:tentative="1">
      <w:start w:val="1"/>
      <w:numFmt w:val="bullet"/>
      <w:lvlText w:val=""/>
      <w:lvlJc w:val="left"/>
      <w:pPr>
        <w:tabs>
          <w:tab w:val="num" w:pos="3880"/>
        </w:tabs>
        <w:ind w:left="3880" w:hanging="360"/>
      </w:pPr>
      <w:rPr>
        <w:rFonts w:ascii="Symbol" w:hAnsi="Symbol" w:hint="default"/>
      </w:rPr>
    </w:lvl>
    <w:lvl w:ilvl="4" w:tplc="04190003" w:tentative="1">
      <w:start w:val="1"/>
      <w:numFmt w:val="bullet"/>
      <w:lvlText w:val="o"/>
      <w:lvlJc w:val="left"/>
      <w:pPr>
        <w:tabs>
          <w:tab w:val="num" w:pos="4600"/>
        </w:tabs>
        <w:ind w:left="4600" w:hanging="360"/>
      </w:pPr>
      <w:rPr>
        <w:rFonts w:ascii="Courier New" w:hAnsi="Courier New" w:hint="default"/>
      </w:rPr>
    </w:lvl>
    <w:lvl w:ilvl="5" w:tplc="04190005" w:tentative="1">
      <w:start w:val="1"/>
      <w:numFmt w:val="bullet"/>
      <w:lvlText w:val=""/>
      <w:lvlJc w:val="left"/>
      <w:pPr>
        <w:tabs>
          <w:tab w:val="num" w:pos="5320"/>
        </w:tabs>
        <w:ind w:left="5320" w:hanging="360"/>
      </w:pPr>
      <w:rPr>
        <w:rFonts w:ascii="Wingdings" w:hAnsi="Wingdings" w:hint="default"/>
      </w:rPr>
    </w:lvl>
    <w:lvl w:ilvl="6" w:tplc="04190001" w:tentative="1">
      <w:start w:val="1"/>
      <w:numFmt w:val="bullet"/>
      <w:lvlText w:val=""/>
      <w:lvlJc w:val="left"/>
      <w:pPr>
        <w:tabs>
          <w:tab w:val="num" w:pos="6040"/>
        </w:tabs>
        <w:ind w:left="6040" w:hanging="360"/>
      </w:pPr>
      <w:rPr>
        <w:rFonts w:ascii="Symbol" w:hAnsi="Symbol" w:hint="default"/>
      </w:rPr>
    </w:lvl>
    <w:lvl w:ilvl="7" w:tplc="04190003" w:tentative="1">
      <w:start w:val="1"/>
      <w:numFmt w:val="bullet"/>
      <w:lvlText w:val="o"/>
      <w:lvlJc w:val="left"/>
      <w:pPr>
        <w:tabs>
          <w:tab w:val="num" w:pos="6760"/>
        </w:tabs>
        <w:ind w:left="6760" w:hanging="360"/>
      </w:pPr>
      <w:rPr>
        <w:rFonts w:ascii="Courier New" w:hAnsi="Courier New" w:hint="default"/>
      </w:rPr>
    </w:lvl>
    <w:lvl w:ilvl="8" w:tplc="04190005" w:tentative="1">
      <w:start w:val="1"/>
      <w:numFmt w:val="bullet"/>
      <w:lvlText w:val=""/>
      <w:lvlJc w:val="left"/>
      <w:pPr>
        <w:tabs>
          <w:tab w:val="num" w:pos="7480"/>
        </w:tabs>
        <w:ind w:left="7480" w:hanging="360"/>
      </w:pPr>
      <w:rPr>
        <w:rFonts w:ascii="Wingdings" w:hAnsi="Wingdings" w:hint="default"/>
      </w:rPr>
    </w:lvl>
  </w:abstractNum>
  <w:abstractNum w:abstractNumId="28">
    <w:nsid w:val="5AAE095C"/>
    <w:multiLevelType w:val="singleLevel"/>
    <w:tmpl w:val="3D9E3F00"/>
    <w:lvl w:ilvl="0">
      <w:start w:val="1"/>
      <w:numFmt w:val="decimal"/>
      <w:lvlText w:val="%1."/>
      <w:lvlJc w:val="left"/>
      <w:pPr>
        <w:tabs>
          <w:tab w:val="num" w:pos="360"/>
        </w:tabs>
        <w:ind w:left="360" w:hanging="360"/>
      </w:pPr>
      <w:rPr>
        <w:sz w:val="22"/>
      </w:rPr>
    </w:lvl>
  </w:abstractNum>
  <w:abstractNum w:abstractNumId="29">
    <w:nsid w:val="5B0B6C3A"/>
    <w:multiLevelType w:val="singleLevel"/>
    <w:tmpl w:val="59FA5824"/>
    <w:lvl w:ilvl="0">
      <w:start w:val="1"/>
      <w:numFmt w:val="decimal"/>
      <w:lvlText w:val="%1."/>
      <w:lvlJc w:val="left"/>
      <w:pPr>
        <w:tabs>
          <w:tab w:val="num" w:pos="927"/>
        </w:tabs>
        <w:ind w:left="927" w:hanging="360"/>
      </w:pPr>
      <w:rPr>
        <w:rFonts w:hint="default"/>
      </w:rPr>
    </w:lvl>
  </w:abstractNum>
  <w:abstractNum w:abstractNumId="30">
    <w:nsid w:val="5B8A0FFD"/>
    <w:multiLevelType w:val="hybridMultilevel"/>
    <w:tmpl w:val="6D280BD8"/>
    <w:lvl w:ilvl="0" w:tplc="1FCC39F2">
      <w:start w:val="5"/>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B981AE9"/>
    <w:multiLevelType w:val="hybridMultilevel"/>
    <w:tmpl w:val="69AC8DB0"/>
    <w:lvl w:ilvl="0" w:tplc="52D065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5F5451C1"/>
    <w:multiLevelType w:val="singleLevel"/>
    <w:tmpl w:val="42D8C378"/>
    <w:lvl w:ilvl="0">
      <w:start w:val="1"/>
      <w:numFmt w:val="decimal"/>
      <w:lvlText w:val="%1."/>
      <w:lvlJc w:val="left"/>
      <w:pPr>
        <w:tabs>
          <w:tab w:val="num" w:pos="1440"/>
        </w:tabs>
        <w:ind w:left="1440" w:hanging="720"/>
      </w:pPr>
      <w:rPr>
        <w:rFonts w:hint="default"/>
      </w:rPr>
    </w:lvl>
  </w:abstractNum>
  <w:abstractNum w:abstractNumId="33">
    <w:nsid w:val="64305D5A"/>
    <w:multiLevelType w:val="singleLevel"/>
    <w:tmpl w:val="3864AD58"/>
    <w:lvl w:ilvl="0">
      <w:start w:val="1"/>
      <w:numFmt w:val="decimal"/>
      <w:lvlText w:val="(%1)"/>
      <w:lvlJc w:val="left"/>
      <w:pPr>
        <w:tabs>
          <w:tab w:val="num" w:pos="1241"/>
        </w:tabs>
        <w:ind w:left="1241" w:hanging="390"/>
      </w:pPr>
      <w:rPr>
        <w:rFonts w:hint="default"/>
      </w:rPr>
    </w:lvl>
  </w:abstractNum>
  <w:abstractNum w:abstractNumId="34">
    <w:nsid w:val="69BD3292"/>
    <w:multiLevelType w:val="hybridMultilevel"/>
    <w:tmpl w:val="898C5258"/>
    <w:lvl w:ilvl="0" w:tplc="A3A209CE">
      <w:start w:val="1"/>
      <w:numFmt w:val="bullet"/>
      <w:lvlText w:val="-"/>
      <w:lvlJc w:val="left"/>
      <w:pPr>
        <w:tabs>
          <w:tab w:val="num" w:pos="1369"/>
        </w:tabs>
        <w:ind w:left="1369" w:hanging="360"/>
      </w:pPr>
      <w:rPr>
        <w:rFonts w:ascii="Times New Roman" w:eastAsia="MS Mincho" w:hAnsi="Times New Roman" w:cs="Times New Roman" w:hint="default"/>
      </w:rPr>
    </w:lvl>
    <w:lvl w:ilvl="1" w:tplc="04190003" w:tentative="1">
      <w:start w:val="1"/>
      <w:numFmt w:val="bullet"/>
      <w:lvlText w:val="o"/>
      <w:lvlJc w:val="left"/>
      <w:pPr>
        <w:tabs>
          <w:tab w:val="num" w:pos="2089"/>
        </w:tabs>
        <w:ind w:left="2089" w:hanging="360"/>
      </w:pPr>
      <w:rPr>
        <w:rFonts w:ascii="Courier New" w:hAnsi="Courier New" w:hint="default"/>
      </w:rPr>
    </w:lvl>
    <w:lvl w:ilvl="2" w:tplc="04190005" w:tentative="1">
      <w:start w:val="1"/>
      <w:numFmt w:val="bullet"/>
      <w:lvlText w:val=""/>
      <w:lvlJc w:val="left"/>
      <w:pPr>
        <w:tabs>
          <w:tab w:val="num" w:pos="2809"/>
        </w:tabs>
        <w:ind w:left="2809" w:hanging="360"/>
      </w:pPr>
      <w:rPr>
        <w:rFonts w:ascii="Wingdings" w:hAnsi="Wingdings" w:hint="default"/>
      </w:rPr>
    </w:lvl>
    <w:lvl w:ilvl="3" w:tplc="04190001" w:tentative="1">
      <w:start w:val="1"/>
      <w:numFmt w:val="bullet"/>
      <w:lvlText w:val=""/>
      <w:lvlJc w:val="left"/>
      <w:pPr>
        <w:tabs>
          <w:tab w:val="num" w:pos="3529"/>
        </w:tabs>
        <w:ind w:left="3529" w:hanging="360"/>
      </w:pPr>
      <w:rPr>
        <w:rFonts w:ascii="Symbol" w:hAnsi="Symbol" w:hint="default"/>
      </w:rPr>
    </w:lvl>
    <w:lvl w:ilvl="4" w:tplc="04190003" w:tentative="1">
      <w:start w:val="1"/>
      <w:numFmt w:val="bullet"/>
      <w:lvlText w:val="o"/>
      <w:lvlJc w:val="left"/>
      <w:pPr>
        <w:tabs>
          <w:tab w:val="num" w:pos="4249"/>
        </w:tabs>
        <w:ind w:left="4249" w:hanging="360"/>
      </w:pPr>
      <w:rPr>
        <w:rFonts w:ascii="Courier New" w:hAnsi="Courier New" w:hint="default"/>
      </w:rPr>
    </w:lvl>
    <w:lvl w:ilvl="5" w:tplc="04190005" w:tentative="1">
      <w:start w:val="1"/>
      <w:numFmt w:val="bullet"/>
      <w:lvlText w:val=""/>
      <w:lvlJc w:val="left"/>
      <w:pPr>
        <w:tabs>
          <w:tab w:val="num" w:pos="4969"/>
        </w:tabs>
        <w:ind w:left="4969" w:hanging="360"/>
      </w:pPr>
      <w:rPr>
        <w:rFonts w:ascii="Wingdings" w:hAnsi="Wingdings" w:hint="default"/>
      </w:rPr>
    </w:lvl>
    <w:lvl w:ilvl="6" w:tplc="04190001" w:tentative="1">
      <w:start w:val="1"/>
      <w:numFmt w:val="bullet"/>
      <w:lvlText w:val=""/>
      <w:lvlJc w:val="left"/>
      <w:pPr>
        <w:tabs>
          <w:tab w:val="num" w:pos="5689"/>
        </w:tabs>
        <w:ind w:left="5689" w:hanging="360"/>
      </w:pPr>
      <w:rPr>
        <w:rFonts w:ascii="Symbol" w:hAnsi="Symbol" w:hint="default"/>
      </w:rPr>
    </w:lvl>
    <w:lvl w:ilvl="7" w:tplc="04190003" w:tentative="1">
      <w:start w:val="1"/>
      <w:numFmt w:val="bullet"/>
      <w:lvlText w:val="o"/>
      <w:lvlJc w:val="left"/>
      <w:pPr>
        <w:tabs>
          <w:tab w:val="num" w:pos="6409"/>
        </w:tabs>
        <w:ind w:left="6409" w:hanging="360"/>
      </w:pPr>
      <w:rPr>
        <w:rFonts w:ascii="Courier New" w:hAnsi="Courier New" w:hint="default"/>
      </w:rPr>
    </w:lvl>
    <w:lvl w:ilvl="8" w:tplc="04190005" w:tentative="1">
      <w:start w:val="1"/>
      <w:numFmt w:val="bullet"/>
      <w:lvlText w:val=""/>
      <w:lvlJc w:val="left"/>
      <w:pPr>
        <w:tabs>
          <w:tab w:val="num" w:pos="7129"/>
        </w:tabs>
        <w:ind w:left="7129" w:hanging="360"/>
      </w:pPr>
      <w:rPr>
        <w:rFonts w:ascii="Wingdings" w:hAnsi="Wingdings" w:hint="default"/>
      </w:rPr>
    </w:lvl>
  </w:abstractNum>
  <w:abstractNum w:abstractNumId="35">
    <w:nsid w:val="6A631B67"/>
    <w:multiLevelType w:val="singleLevel"/>
    <w:tmpl w:val="FCE46A40"/>
    <w:lvl w:ilvl="0">
      <w:start w:val="1"/>
      <w:numFmt w:val="decimal"/>
      <w:lvlText w:val="%1."/>
      <w:lvlJc w:val="left"/>
      <w:pPr>
        <w:tabs>
          <w:tab w:val="num" w:pos="800"/>
        </w:tabs>
        <w:ind w:left="800" w:hanging="360"/>
      </w:pPr>
      <w:rPr>
        <w:rFonts w:hint="default"/>
        <w:sz w:val="28"/>
      </w:rPr>
    </w:lvl>
  </w:abstractNum>
  <w:abstractNum w:abstractNumId="36">
    <w:nsid w:val="6AAE585D"/>
    <w:multiLevelType w:val="hybridMultilevel"/>
    <w:tmpl w:val="AD807874"/>
    <w:lvl w:ilvl="0" w:tplc="4D7868C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6F5E315B"/>
    <w:multiLevelType w:val="hybridMultilevel"/>
    <w:tmpl w:val="8A64C67E"/>
    <w:lvl w:ilvl="0" w:tplc="F97481D6">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71312693"/>
    <w:multiLevelType w:val="hybridMultilevel"/>
    <w:tmpl w:val="0204990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9">
    <w:nsid w:val="7D307A46"/>
    <w:multiLevelType w:val="hybridMultilevel"/>
    <w:tmpl w:val="663A43F8"/>
    <w:lvl w:ilvl="0" w:tplc="025CECF0">
      <w:start w:val="1"/>
      <w:numFmt w:val="decimal"/>
      <w:lvlText w:val="%1."/>
      <w:lvlJc w:val="left"/>
      <w:pPr>
        <w:tabs>
          <w:tab w:val="num" w:pos="1834"/>
        </w:tabs>
        <w:ind w:left="1834" w:hanging="112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7"/>
  </w:num>
  <w:num w:numId="2">
    <w:abstractNumId w:val="18"/>
  </w:num>
  <w:num w:numId="3">
    <w:abstractNumId w:val="34"/>
  </w:num>
  <w:num w:numId="4">
    <w:abstractNumId w:val="22"/>
  </w:num>
  <w:num w:numId="5">
    <w:abstractNumId w:val="3"/>
  </w:num>
  <w:num w:numId="6">
    <w:abstractNumId w:val="27"/>
  </w:num>
  <w:num w:numId="7">
    <w:abstractNumId w:val="13"/>
  </w:num>
  <w:num w:numId="8">
    <w:abstractNumId w:val="5"/>
  </w:num>
  <w:num w:numId="9">
    <w:abstractNumId w:val="30"/>
  </w:num>
  <w:num w:numId="10">
    <w:abstractNumId w:val="39"/>
  </w:num>
  <w:num w:numId="11">
    <w:abstractNumId w:val="36"/>
  </w:num>
  <w:num w:numId="12">
    <w:abstractNumId w:val="4"/>
  </w:num>
  <w:num w:numId="13">
    <w:abstractNumId w:val="19"/>
  </w:num>
  <w:num w:numId="14">
    <w:abstractNumId w:val="38"/>
  </w:num>
  <w:num w:numId="15">
    <w:abstractNumId w:val="0"/>
  </w:num>
  <w:num w:numId="16">
    <w:abstractNumId w:val="6"/>
  </w:num>
  <w:num w:numId="17">
    <w:abstractNumId w:val="21"/>
  </w:num>
  <w:num w:numId="18">
    <w:abstractNumId w:val="20"/>
  </w:num>
  <w:num w:numId="19">
    <w:abstractNumId w:val="10"/>
  </w:num>
  <w:num w:numId="20">
    <w:abstractNumId w:val="16"/>
  </w:num>
  <w:num w:numId="21">
    <w:abstractNumId w:val="29"/>
  </w:num>
  <w:num w:numId="22">
    <w:abstractNumId w:val="35"/>
  </w:num>
  <w:num w:numId="23">
    <w:abstractNumId w:val="23"/>
  </w:num>
  <w:num w:numId="24">
    <w:abstractNumId w:val="2"/>
  </w:num>
  <w:num w:numId="25">
    <w:abstractNumId w:val="28"/>
  </w:num>
  <w:num w:numId="26">
    <w:abstractNumId w:val="25"/>
  </w:num>
  <w:num w:numId="27">
    <w:abstractNumId w:val="9"/>
  </w:num>
  <w:num w:numId="28">
    <w:abstractNumId w:val="33"/>
  </w:num>
  <w:num w:numId="29">
    <w:abstractNumId w:val="1"/>
  </w:num>
  <w:num w:numId="30">
    <w:abstractNumId w:val="32"/>
  </w:num>
  <w:num w:numId="31">
    <w:abstractNumId w:val="15"/>
  </w:num>
  <w:num w:numId="32">
    <w:abstractNumId w:val="26"/>
  </w:num>
  <w:num w:numId="33">
    <w:abstractNumId w:val="11"/>
  </w:num>
  <w:num w:numId="34">
    <w:abstractNumId w:val="8"/>
  </w:num>
  <w:num w:numId="35">
    <w:abstractNumId w:val="31"/>
  </w:num>
  <w:num w:numId="36">
    <w:abstractNumId w:val="14"/>
  </w:num>
  <w:num w:numId="37">
    <w:abstractNumId w:val="24"/>
  </w:num>
  <w:num w:numId="38">
    <w:abstractNumId w:val="12"/>
  </w:num>
  <w:num w:numId="39">
    <w:abstractNumId w:val="3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950"/>
    <w:rsid w:val="0024095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95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40950"/>
    <w:pPr>
      <w:keepNext/>
      <w:outlineLvl w:val="0"/>
    </w:pPr>
    <w:rPr>
      <w:b/>
      <w:bCs/>
      <w:sz w:val="28"/>
      <w:lang w:val="en-US"/>
    </w:rPr>
  </w:style>
  <w:style w:type="paragraph" w:styleId="2">
    <w:name w:val="heading 2"/>
    <w:basedOn w:val="a"/>
    <w:next w:val="a"/>
    <w:link w:val="20"/>
    <w:qFormat/>
    <w:rsid w:val="00240950"/>
    <w:pPr>
      <w:keepNext/>
      <w:outlineLvl w:val="1"/>
    </w:pPr>
    <w:rPr>
      <w:b/>
      <w:bCs/>
      <w:lang w:val="en-US"/>
    </w:rPr>
  </w:style>
  <w:style w:type="paragraph" w:styleId="3">
    <w:name w:val="heading 3"/>
    <w:basedOn w:val="a"/>
    <w:next w:val="a"/>
    <w:link w:val="30"/>
    <w:qFormat/>
    <w:rsid w:val="00240950"/>
    <w:pPr>
      <w:keepNext/>
      <w:outlineLvl w:val="2"/>
    </w:pPr>
    <w:rPr>
      <w:sz w:val="28"/>
      <w:lang w:val="en-US"/>
    </w:rPr>
  </w:style>
  <w:style w:type="paragraph" w:styleId="4">
    <w:name w:val="heading 4"/>
    <w:basedOn w:val="a"/>
    <w:next w:val="a"/>
    <w:link w:val="40"/>
    <w:qFormat/>
    <w:rsid w:val="00240950"/>
    <w:pPr>
      <w:keepNext/>
      <w:jc w:val="center"/>
      <w:outlineLvl w:val="3"/>
    </w:pPr>
    <w:rPr>
      <w:b/>
      <w:sz w:val="18"/>
      <w:lang w:val="en-US"/>
    </w:rPr>
  </w:style>
  <w:style w:type="paragraph" w:styleId="5">
    <w:name w:val="heading 5"/>
    <w:basedOn w:val="a"/>
    <w:next w:val="a"/>
    <w:link w:val="50"/>
    <w:qFormat/>
    <w:rsid w:val="00240950"/>
    <w:pPr>
      <w:keepNext/>
      <w:jc w:val="center"/>
      <w:outlineLvl w:val="4"/>
    </w:pPr>
    <w:rPr>
      <w:b/>
      <w:bCs/>
      <w:lang w:val="en-US"/>
    </w:rPr>
  </w:style>
  <w:style w:type="paragraph" w:styleId="6">
    <w:name w:val="heading 6"/>
    <w:basedOn w:val="a"/>
    <w:next w:val="a"/>
    <w:link w:val="60"/>
    <w:qFormat/>
    <w:rsid w:val="00240950"/>
    <w:pPr>
      <w:keepNext/>
      <w:jc w:val="center"/>
      <w:outlineLvl w:val="5"/>
    </w:pPr>
    <w:rPr>
      <w:b/>
      <w:bCs/>
      <w:sz w:val="20"/>
    </w:rPr>
  </w:style>
  <w:style w:type="paragraph" w:styleId="7">
    <w:name w:val="heading 7"/>
    <w:basedOn w:val="a"/>
    <w:next w:val="a"/>
    <w:link w:val="70"/>
    <w:qFormat/>
    <w:rsid w:val="00240950"/>
    <w:pPr>
      <w:keepNext/>
      <w:ind w:left="708"/>
      <w:jc w:val="both"/>
      <w:outlineLvl w:val="6"/>
    </w:pPr>
    <w:rPr>
      <w:rFonts w:ascii="Times Uzb Roman" w:hAnsi="Times Uzb Roman"/>
      <w:sz w:val="28"/>
    </w:rPr>
  </w:style>
  <w:style w:type="paragraph" w:styleId="8">
    <w:name w:val="heading 8"/>
    <w:basedOn w:val="a"/>
    <w:next w:val="a"/>
    <w:link w:val="80"/>
    <w:qFormat/>
    <w:rsid w:val="00240950"/>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40950"/>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40950"/>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240950"/>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240950"/>
    <w:rPr>
      <w:rFonts w:ascii="Times New Roman" w:eastAsia="Times New Roman" w:hAnsi="Times New Roman" w:cs="Times New Roman"/>
      <w:b/>
      <w:sz w:val="18"/>
      <w:szCs w:val="24"/>
      <w:lang w:eastAsia="ru-RU"/>
    </w:rPr>
  </w:style>
  <w:style w:type="character" w:customStyle="1" w:styleId="50">
    <w:name w:val="Заголовок 5 Знак"/>
    <w:basedOn w:val="a0"/>
    <w:link w:val="5"/>
    <w:rsid w:val="00240950"/>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240950"/>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240950"/>
    <w:rPr>
      <w:rFonts w:ascii="Times Uzb Roman" w:eastAsia="Times New Roman" w:hAnsi="Times Uzb Roman" w:cs="Times New Roman"/>
      <w:sz w:val="28"/>
      <w:szCs w:val="24"/>
      <w:lang w:val="ru-RU" w:eastAsia="ru-RU"/>
    </w:rPr>
  </w:style>
  <w:style w:type="character" w:customStyle="1" w:styleId="80">
    <w:name w:val="Заголовок 8 Знак"/>
    <w:basedOn w:val="a0"/>
    <w:link w:val="8"/>
    <w:rsid w:val="00240950"/>
    <w:rPr>
      <w:rFonts w:ascii="Times Uzb Roman" w:eastAsia="Times New Roman" w:hAnsi="Times Uzb Roman" w:cs="Times New Roman"/>
      <w:sz w:val="28"/>
      <w:szCs w:val="24"/>
      <w:lang w:val="ru-RU" w:eastAsia="ru-RU"/>
    </w:rPr>
  </w:style>
  <w:style w:type="paragraph" w:styleId="a3">
    <w:name w:val="Plain Text"/>
    <w:basedOn w:val="a"/>
    <w:link w:val="a4"/>
    <w:rsid w:val="00240950"/>
    <w:rPr>
      <w:rFonts w:ascii="Courier New" w:hAnsi="Courier New" w:cs="Courier New"/>
      <w:sz w:val="20"/>
      <w:szCs w:val="20"/>
    </w:rPr>
  </w:style>
  <w:style w:type="character" w:customStyle="1" w:styleId="a4">
    <w:name w:val="Текст Знак"/>
    <w:basedOn w:val="a0"/>
    <w:link w:val="a3"/>
    <w:rsid w:val="00240950"/>
    <w:rPr>
      <w:rFonts w:ascii="Courier New" w:eastAsia="Times New Roman" w:hAnsi="Courier New" w:cs="Courier New"/>
      <w:sz w:val="20"/>
      <w:szCs w:val="20"/>
      <w:lang w:val="ru-RU" w:eastAsia="ru-RU"/>
    </w:rPr>
  </w:style>
  <w:style w:type="paragraph" w:styleId="a5">
    <w:name w:val="Body Text"/>
    <w:basedOn w:val="a"/>
    <w:link w:val="a6"/>
    <w:rsid w:val="00240950"/>
    <w:rPr>
      <w:sz w:val="28"/>
    </w:rPr>
  </w:style>
  <w:style w:type="character" w:customStyle="1" w:styleId="a6">
    <w:name w:val="Основной текст Знак"/>
    <w:basedOn w:val="a0"/>
    <w:link w:val="a5"/>
    <w:rsid w:val="00240950"/>
    <w:rPr>
      <w:rFonts w:ascii="Times New Roman" w:eastAsia="Times New Roman" w:hAnsi="Times New Roman" w:cs="Times New Roman"/>
      <w:sz w:val="28"/>
      <w:szCs w:val="24"/>
      <w:lang w:val="ru-RU" w:eastAsia="ru-RU"/>
    </w:rPr>
  </w:style>
  <w:style w:type="paragraph" w:customStyle="1" w:styleId="11">
    <w:name w:val="ф1"/>
    <w:basedOn w:val="a3"/>
    <w:rsid w:val="00240950"/>
    <w:pPr>
      <w:ind w:firstLine="709"/>
      <w:jc w:val="center"/>
    </w:pPr>
    <w:rPr>
      <w:rFonts w:ascii="Times New Roman" w:eastAsia="MS Mincho" w:hAnsi="Times New Roman" w:cs="Times New Roman"/>
      <w:b/>
      <w:bCs/>
      <w:sz w:val="28"/>
    </w:rPr>
  </w:style>
  <w:style w:type="paragraph" w:styleId="21">
    <w:name w:val="Body Text 2"/>
    <w:basedOn w:val="a"/>
    <w:link w:val="22"/>
    <w:rsid w:val="00240950"/>
    <w:pPr>
      <w:jc w:val="center"/>
    </w:pPr>
    <w:rPr>
      <w:b/>
      <w:bCs/>
      <w:lang w:val="en-US"/>
    </w:rPr>
  </w:style>
  <w:style w:type="character" w:customStyle="1" w:styleId="22">
    <w:name w:val="Основной текст 2 Знак"/>
    <w:basedOn w:val="a0"/>
    <w:link w:val="21"/>
    <w:rsid w:val="00240950"/>
    <w:rPr>
      <w:rFonts w:ascii="Times New Roman" w:eastAsia="Times New Roman" w:hAnsi="Times New Roman" w:cs="Times New Roman"/>
      <w:b/>
      <w:bCs/>
      <w:sz w:val="24"/>
      <w:szCs w:val="24"/>
      <w:lang w:eastAsia="ru-RU"/>
    </w:rPr>
  </w:style>
  <w:style w:type="paragraph" w:styleId="31">
    <w:name w:val="Body Text 3"/>
    <w:basedOn w:val="a"/>
    <w:link w:val="32"/>
    <w:rsid w:val="00240950"/>
    <w:pPr>
      <w:jc w:val="center"/>
    </w:pPr>
    <w:rPr>
      <w:sz w:val="20"/>
    </w:rPr>
  </w:style>
  <w:style w:type="character" w:customStyle="1" w:styleId="32">
    <w:name w:val="Основной текст 3 Знак"/>
    <w:basedOn w:val="a0"/>
    <w:link w:val="31"/>
    <w:rsid w:val="00240950"/>
    <w:rPr>
      <w:rFonts w:ascii="Times New Roman" w:eastAsia="Times New Roman" w:hAnsi="Times New Roman" w:cs="Times New Roman"/>
      <w:sz w:val="20"/>
      <w:szCs w:val="24"/>
      <w:lang w:val="ru-RU" w:eastAsia="ru-RU"/>
    </w:rPr>
  </w:style>
  <w:style w:type="paragraph" w:styleId="a7">
    <w:name w:val="Body Text Indent"/>
    <w:basedOn w:val="a"/>
    <w:link w:val="a8"/>
    <w:rsid w:val="00240950"/>
    <w:pPr>
      <w:ind w:left="708"/>
      <w:jc w:val="both"/>
    </w:pPr>
    <w:rPr>
      <w:rFonts w:ascii="Times Uzb Roman" w:hAnsi="Times Uzb Roman"/>
      <w:sz w:val="28"/>
    </w:rPr>
  </w:style>
  <w:style w:type="character" w:customStyle="1" w:styleId="a8">
    <w:name w:val="Основной текст с отступом Знак"/>
    <w:basedOn w:val="a0"/>
    <w:link w:val="a7"/>
    <w:rsid w:val="00240950"/>
    <w:rPr>
      <w:rFonts w:ascii="Times Uzb Roman" w:eastAsia="Times New Roman" w:hAnsi="Times Uzb Roman" w:cs="Times New Roman"/>
      <w:sz w:val="28"/>
      <w:szCs w:val="24"/>
      <w:lang w:val="ru-RU" w:eastAsia="ru-RU"/>
    </w:rPr>
  </w:style>
  <w:style w:type="paragraph" w:styleId="a9">
    <w:name w:val="Subtitle"/>
    <w:basedOn w:val="a"/>
    <w:link w:val="aa"/>
    <w:qFormat/>
    <w:rsid w:val="00240950"/>
    <w:pPr>
      <w:jc w:val="center"/>
    </w:pPr>
    <w:rPr>
      <w:sz w:val="28"/>
      <w:lang w:val="uk-UA"/>
    </w:rPr>
  </w:style>
  <w:style w:type="character" w:customStyle="1" w:styleId="aa">
    <w:name w:val="Подзаголовок Знак"/>
    <w:basedOn w:val="a0"/>
    <w:link w:val="a9"/>
    <w:rsid w:val="00240950"/>
    <w:rPr>
      <w:rFonts w:ascii="Times New Roman" w:eastAsia="Times New Roman" w:hAnsi="Times New Roman" w:cs="Times New Roman"/>
      <w:sz w:val="28"/>
      <w:szCs w:val="24"/>
      <w:lang w:val="uk-UA" w:eastAsia="ru-RU"/>
    </w:rPr>
  </w:style>
  <w:style w:type="paragraph" w:styleId="23">
    <w:name w:val="Body Text Indent 2"/>
    <w:basedOn w:val="a"/>
    <w:link w:val="24"/>
    <w:rsid w:val="00240950"/>
    <w:pPr>
      <w:ind w:firstLine="708"/>
      <w:jc w:val="both"/>
    </w:pPr>
    <w:rPr>
      <w:rFonts w:ascii="Times Uzb Roman" w:hAnsi="Times Uzb Roman"/>
      <w:sz w:val="28"/>
      <w:lang w:val="uk-UA"/>
    </w:rPr>
  </w:style>
  <w:style w:type="character" w:customStyle="1" w:styleId="24">
    <w:name w:val="Основной текст с отступом 2 Знак"/>
    <w:basedOn w:val="a0"/>
    <w:link w:val="23"/>
    <w:rsid w:val="00240950"/>
    <w:rPr>
      <w:rFonts w:ascii="Times Uzb Roman" w:eastAsia="Times New Roman" w:hAnsi="Times Uzb Roman" w:cs="Times New Roman"/>
      <w:sz w:val="28"/>
      <w:szCs w:val="24"/>
      <w:lang w:val="uk-UA" w:eastAsia="ru-RU"/>
    </w:rPr>
  </w:style>
  <w:style w:type="paragraph" w:styleId="ab">
    <w:name w:val="footer"/>
    <w:basedOn w:val="a"/>
    <w:link w:val="ac"/>
    <w:rsid w:val="00240950"/>
    <w:pPr>
      <w:tabs>
        <w:tab w:val="center" w:pos="4677"/>
        <w:tab w:val="right" w:pos="9355"/>
      </w:tabs>
    </w:pPr>
  </w:style>
  <w:style w:type="character" w:customStyle="1" w:styleId="ac">
    <w:name w:val="Нижний колонтитул Знак"/>
    <w:basedOn w:val="a0"/>
    <w:link w:val="ab"/>
    <w:rsid w:val="00240950"/>
    <w:rPr>
      <w:rFonts w:ascii="Times New Roman" w:eastAsia="Times New Roman" w:hAnsi="Times New Roman" w:cs="Times New Roman"/>
      <w:sz w:val="24"/>
      <w:szCs w:val="24"/>
      <w:lang w:val="ru-RU" w:eastAsia="ru-RU"/>
    </w:rPr>
  </w:style>
  <w:style w:type="character" w:styleId="ad">
    <w:name w:val="page number"/>
    <w:basedOn w:val="a0"/>
    <w:rsid w:val="00240950"/>
  </w:style>
  <w:style w:type="paragraph" w:styleId="ae">
    <w:name w:val="header"/>
    <w:basedOn w:val="a"/>
    <w:link w:val="af"/>
    <w:rsid w:val="00240950"/>
    <w:pPr>
      <w:tabs>
        <w:tab w:val="center" w:pos="4677"/>
        <w:tab w:val="right" w:pos="9355"/>
      </w:tabs>
    </w:pPr>
  </w:style>
  <w:style w:type="character" w:customStyle="1" w:styleId="af">
    <w:name w:val="Верхний колонтитул Знак"/>
    <w:basedOn w:val="a0"/>
    <w:link w:val="ae"/>
    <w:rsid w:val="00240950"/>
    <w:rPr>
      <w:rFonts w:ascii="Times New Roman" w:eastAsia="Times New Roman" w:hAnsi="Times New Roman" w:cs="Times New Roman"/>
      <w:sz w:val="24"/>
      <w:szCs w:val="24"/>
      <w:lang w:val="ru-RU" w:eastAsia="ru-RU"/>
    </w:rPr>
  </w:style>
  <w:style w:type="paragraph" w:customStyle="1" w:styleId="m">
    <w:name w:val="m"/>
    <w:basedOn w:val="a"/>
    <w:rsid w:val="00240950"/>
    <w:pPr>
      <w:numPr>
        <w:numId w:val="40"/>
      </w:numPr>
      <w:ind w:left="0" w:firstLine="0"/>
      <w:jc w:val="center"/>
    </w:pPr>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95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40950"/>
    <w:pPr>
      <w:keepNext/>
      <w:outlineLvl w:val="0"/>
    </w:pPr>
    <w:rPr>
      <w:b/>
      <w:bCs/>
      <w:sz w:val="28"/>
      <w:lang w:val="en-US"/>
    </w:rPr>
  </w:style>
  <w:style w:type="paragraph" w:styleId="2">
    <w:name w:val="heading 2"/>
    <w:basedOn w:val="a"/>
    <w:next w:val="a"/>
    <w:link w:val="20"/>
    <w:qFormat/>
    <w:rsid w:val="00240950"/>
    <w:pPr>
      <w:keepNext/>
      <w:outlineLvl w:val="1"/>
    </w:pPr>
    <w:rPr>
      <w:b/>
      <w:bCs/>
      <w:lang w:val="en-US"/>
    </w:rPr>
  </w:style>
  <w:style w:type="paragraph" w:styleId="3">
    <w:name w:val="heading 3"/>
    <w:basedOn w:val="a"/>
    <w:next w:val="a"/>
    <w:link w:val="30"/>
    <w:qFormat/>
    <w:rsid w:val="00240950"/>
    <w:pPr>
      <w:keepNext/>
      <w:outlineLvl w:val="2"/>
    </w:pPr>
    <w:rPr>
      <w:sz w:val="28"/>
      <w:lang w:val="en-US"/>
    </w:rPr>
  </w:style>
  <w:style w:type="paragraph" w:styleId="4">
    <w:name w:val="heading 4"/>
    <w:basedOn w:val="a"/>
    <w:next w:val="a"/>
    <w:link w:val="40"/>
    <w:qFormat/>
    <w:rsid w:val="00240950"/>
    <w:pPr>
      <w:keepNext/>
      <w:jc w:val="center"/>
      <w:outlineLvl w:val="3"/>
    </w:pPr>
    <w:rPr>
      <w:b/>
      <w:sz w:val="18"/>
      <w:lang w:val="en-US"/>
    </w:rPr>
  </w:style>
  <w:style w:type="paragraph" w:styleId="5">
    <w:name w:val="heading 5"/>
    <w:basedOn w:val="a"/>
    <w:next w:val="a"/>
    <w:link w:val="50"/>
    <w:qFormat/>
    <w:rsid w:val="00240950"/>
    <w:pPr>
      <w:keepNext/>
      <w:jc w:val="center"/>
      <w:outlineLvl w:val="4"/>
    </w:pPr>
    <w:rPr>
      <w:b/>
      <w:bCs/>
      <w:lang w:val="en-US"/>
    </w:rPr>
  </w:style>
  <w:style w:type="paragraph" w:styleId="6">
    <w:name w:val="heading 6"/>
    <w:basedOn w:val="a"/>
    <w:next w:val="a"/>
    <w:link w:val="60"/>
    <w:qFormat/>
    <w:rsid w:val="00240950"/>
    <w:pPr>
      <w:keepNext/>
      <w:jc w:val="center"/>
      <w:outlineLvl w:val="5"/>
    </w:pPr>
    <w:rPr>
      <w:b/>
      <w:bCs/>
      <w:sz w:val="20"/>
    </w:rPr>
  </w:style>
  <w:style w:type="paragraph" w:styleId="7">
    <w:name w:val="heading 7"/>
    <w:basedOn w:val="a"/>
    <w:next w:val="a"/>
    <w:link w:val="70"/>
    <w:qFormat/>
    <w:rsid w:val="00240950"/>
    <w:pPr>
      <w:keepNext/>
      <w:ind w:left="708"/>
      <w:jc w:val="both"/>
      <w:outlineLvl w:val="6"/>
    </w:pPr>
    <w:rPr>
      <w:rFonts w:ascii="Times Uzb Roman" w:hAnsi="Times Uzb Roman"/>
      <w:sz w:val="28"/>
    </w:rPr>
  </w:style>
  <w:style w:type="paragraph" w:styleId="8">
    <w:name w:val="heading 8"/>
    <w:basedOn w:val="a"/>
    <w:next w:val="a"/>
    <w:link w:val="80"/>
    <w:qFormat/>
    <w:rsid w:val="00240950"/>
    <w:pPr>
      <w:keepNext/>
      <w:jc w:val="both"/>
      <w:outlineLvl w:val="7"/>
    </w:pPr>
    <w:rPr>
      <w:rFonts w:ascii="Times Uzb Roman" w:hAnsi="Times Uzb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40950"/>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240950"/>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240950"/>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240950"/>
    <w:rPr>
      <w:rFonts w:ascii="Times New Roman" w:eastAsia="Times New Roman" w:hAnsi="Times New Roman" w:cs="Times New Roman"/>
      <w:b/>
      <w:sz w:val="18"/>
      <w:szCs w:val="24"/>
      <w:lang w:eastAsia="ru-RU"/>
    </w:rPr>
  </w:style>
  <w:style w:type="character" w:customStyle="1" w:styleId="50">
    <w:name w:val="Заголовок 5 Знак"/>
    <w:basedOn w:val="a0"/>
    <w:link w:val="5"/>
    <w:rsid w:val="00240950"/>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240950"/>
    <w:rPr>
      <w:rFonts w:ascii="Times New Roman" w:eastAsia="Times New Roman" w:hAnsi="Times New Roman" w:cs="Times New Roman"/>
      <w:b/>
      <w:bCs/>
      <w:sz w:val="20"/>
      <w:szCs w:val="24"/>
      <w:lang w:val="ru-RU" w:eastAsia="ru-RU"/>
    </w:rPr>
  </w:style>
  <w:style w:type="character" w:customStyle="1" w:styleId="70">
    <w:name w:val="Заголовок 7 Знак"/>
    <w:basedOn w:val="a0"/>
    <w:link w:val="7"/>
    <w:rsid w:val="00240950"/>
    <w:rPr>
      <w:rFonts w:ascii="Times Uzb Roman" w:eastAsia="Times New Roman" w:hAnsi="Times Uzb Roman" w:cs="Times New Roman"/>
      <w:sz w:val="28"/>
      <w:szCs w:val="24"/>
      <w:lang w:val="ru-RU" w:eastAsia="ru-RU"/>
    </w:rPr>
  </w:style>
  <w:style w:type="character" w:customStyle="1" w:styleId="80">
    <w:name w:val="Заголовок 8 Знак"/>
    <w:basedOn w:val="a0"/>
    <w:link w:val="8"/>
    <w:rsid w:val="00240950"/>
    <w:rPr>
      <w:rFonts w:ascii="Times Uzb Roman" w:eastAsia="Times New Roman" w:hAnsi="Times Uzb Roman" w:cs="Times New Roman"/>
      <w:sz w:val="28"/>
      <w:szCs w:val="24"/>
      <w:lang w:val="ru-RU" w:eastAsia="ru-RU"/>
    </w:rPr>
  </w:style>
  <w:style w:type="paragraph" w:styleId="a3">
    <w:name w:val="Plain Text"/>
    <w:basedOn w:val="a"/>
    <w:link w:val="a4"/>
    <w:rsid w:val="00240950"/>
    <w:rPr>
      <w:rFonts w:ascii="Courier New" w:hAnsi="Courier New" w:cs="Courier New"/>
      <w:sz w:val="20"/>
      <w:szCs w:val="20"/>
    </w:rPr>
  </w:style>
  <w:style w:type="character" w:customStyle="1" w:styleId="a4">
    <w:name w:val="Текст Знак"/>
    <w:basedOn w:val="a0"/>
    <w:link w:val="a3"/>
    <w:rsid w:val="00240950"/>
    <w:rPr>
      <w:rFonts w:ascii="Courier New" w:eastAsia="Times New Roman" w:hAnsi="Courier New" w:cs="Courier New"/>
      <w:sz w:val="20"/>
      <w:szCs w:val="20"/>
      <w:lang w:val="ru-RU" w:eastAsia="ru-RU"/>
    </w:rPr>
  </w:style>
  <w:style w:type="paragraph" w:styleId="a5">
    <w:name w:val="Body Text"/>
    <w:basedOn w:val="a"/>
    <w:link w:val="a6"/>
    <w:rsid w:val="00240950"/>
    <w:rPr>
      <w:sz w:val="28"/>
    </w:rPr>
  </w:style>
  <w:style w:type="character" w:customStyle="1" w:styleId="a6">
    <w:name w:val="Основной текст Знак"/>
    <w:basedOn w:val="a0"/>
    <w:link w:val="a5"/>
    <w:rsid w:val="00240950"/>
    <w:rPr>
      <w:rFonts w:ascii="Times New Roman" w:eastAsia="Times New Roman" w:hAnsi="Times New Roman" w:cs="Times New Roman"/>
      <w:sz w:val="28"/>
      <w:szCs w:val="24"/>
      <w:lang w:val="ru-RU" w:eastAsia="ru-RU"/>
    </w:rPr>
  </w:style>
  <w:style w:type="paragraph" w:customStyle="1" w:styleId="11">
    <w:name w:val="ф1"/>
    <w:basedOn w:val="a3"/>
    <w:rsid w:val="00240950"/>
    <w:pPr>
      <w:ind w:firstLine="709"/>
      <w:jc w:val="center"/>
    </w:pPr>
    <w:rPr>
      <w:rFonts w:ascii="Times New Roman" w:eastAsia="MS Mincho" w:hAnsi="Times New Roman" w:cs="Times New Roman"/>
      <w:b/>
      <w:bCs/>
      <w:sz w:val="28"/>
    </w:rPr>
  </w:style>
  <w:style w:type="paragraph" w:styleId="21">
    <w:name w:val="Body Text 2"/>
    <w:basedOn w:val="a"/>
    <w:link w:val="22"/>
    <w:rsid w:val="00240950"/>
    <w:pPr>
      <w:jc w:val="center"/>
    </w:pPr>
    <w:rPr>
      <w:b/>
      <w:bCs/>
      <w:lang w:val="en-US"/>
    </w:rPr>
  </w:style>
  <w:style w:type="character" w:customStyle="1" w:styleId="22">
    <w:name w:val="Основной текст 2 Знак"/>
    <w:basedOn w:val="a0"/>
    <w:link w:val="21"/>
    <w:rsid w:val="00240950"/>
    <w:rPr>
      <w:rFonts w:ascii="Times New Roman" w:eastAsia="Times New Roman" w:hAnsi="Times New Roman" w:cs="Times New Roman"/>
      <w:b/>
      <w:bCs/>
      <w:sz w:val="24"/>
      <w:szCs w:val="24"/>
      <w:lang w:eastAsia="ru-RU"/>
    </w:rPr>
  </w:style>
  <w:style w:type="paragraph" w:styleId="31">
    <w:name w:val="Body Text 3"/>
    <w:basedOn w:val="a"/>
    <w:link w:val="32"/>
    <w:rsid w:val="00240950"/>
    <w:pPr>
      <w:jc w:val="center"/>
    </w:pPr>
    <w:rPr>
      <w:sz w:val="20"/>
    </w:rPr>
  </w:style>
  <w:style w:type="character" w:customStyle="1" w:styleId="32">
    <w:name w:val="Основной текст 3 Знак"/>
    <w:basedOn w:val="a0"/>
    <w:link w:val="31"/>
    <w:rsid w:val="00240950"/>
    <w:rPr>
      <w:rFonts w:ascii="Times New Roman" w:eastAsia="Times New Roman" w:hAnsi="Times New Roman" w:cs="Times New Roman"/>
      <w:sz w:val="20"/>
      <w:szCs w:val="24"/>
      <w:lang w:val="ru-RU" w:eastAsia="ru-RU"/>
    </w:rPr>
  </w:style>
  <w:style w:type="paragraph" w:styleId="a7">
    <w:name w:val="Body Text Indent"/>
    <w:basedOn w:val="a"/>
    <w:link w:val="a8"/>
    <w:rsid w:val="00240950"/>
    <w:pPr>
      <w:ind w:left="708"/>
      <w:jc w:val="both"/>
    </w:pPr>
    <w:rPr>
      <w:rFonts w:ascii="Times Uzb Roman" w:hAnsi="Times Uzb Roman"/>
      <w:sz w:val="28"/>
    </w:rPr>
  </w:style>
  <w:style w:type="character" w:customStyle="1" w:styleId="a8">
    <w:name w:val="Основной текст с отступом Знак"/>
    <w:basedOn w:val="a0"/>
    <w:link w:val="a7"/>
    <w:rsid w:val="00240950"/>
    <w:rPr>
      <w:rFonts w:ascii="Times Uzb Roman" w:eastAsia="Times New Roman" w:hAnsi="Times Uzb Roman" w:cs="Times New Roman"/>
      <w:sz w:val="28"/>
      <w:szCs w:val="24"/>
      <w:lang w:val="ru-RU" w:eastAsia="ru-RU"/>
    </w:rPr>
  </w:style>
  <w:style w:type="paragraph" w:styleId="a9">
    <w:name w:val="Subtitle"/>
    <w:basedOn w:val="a"/>
    <w:link w:val="aa"/>
    <w:qFormat/>
    <w:rsid w:val="00240950"/>
    <w:pPr>
      <w:jc w:val="center"/>
    </w:pPr>
    <w:rPr>
      <w:sz w:val="28"/>
      <w:lang w:val="uk-UA"/>
    </w:rPr>
  </w:style>
  <w:style w:type="character" w:customStyle="1" w:styleId="aa">
    <w:name w:val="Подзаголовок Знак"/>
    <w:basedOn w:val="a0"/>
    <w:link w:val="a9"/>
    <w:rsid w:val="00240950"/>
    <w:rPr>
      <w:rFonts w:ascii="Times New Roman" w:eastAsia="Times New Roman" w:hAnsi="Times New Roman" w:cs="Times New Roman"/>
      <w:sz w:val="28"/>
      <w:szCs w:val="24"/>
      <w:lang w:val="uk-UA" w:eastAsia="ru-RU"/>
    </w:rPr>
  </w:style>
  <w:style w:type="paragraph" w:styleId="23">
    <w:name w:val="Body Text Indent 2"/>
    <w:basedOn w:val="a"/>
    <w:link w:val="24"/>
    <w:rsid w:val="00240950"/>
    <w:pPr>
      <w:ind w:firstLine="708"/>
      <w:jc w:val="both"/>
    </w:pPr>
    <w:rPr>
      <w:rFonts w:ascii="Times Uzb Roman" w:hAnsi="Times Uzb Roman"/>
      <w:sz w:val="28"/>
      <w:lang w:val="uk-UA"/>
    </w:rPr>
  </w:style>
  <w:style w:type="character" w:customStyle="1" w:styleId="24">
    <w:name w:val="Основной текст с отступом 2 Знак"/>
    <w:basedOn w:val="a0"/>
    <w:link w:val="23"/>
    <w:rsid w:val="00240950"/>
    <w:rPr>
      <w:rFonts w:ascii="Times Uzb Roman" w:eastAsia="Times New Roman" w:hAnsi="Times Uzb Roman" w:cs="Times New Roman"/>
      <w:sz w:val="28"/>
      <w:szCs w:val="24"/>
      <w:lang w:val="uk-UA" w:eastAsia="ru-RU"/>
    </w:rPr>
  </w:style>
  <w:style w:type="paragraph" w:styleId="ab">
    <w:name w:val="footer"/>
    <w:basedOn w:val="a"/>
    <w:link w:val="ac"/>
    <w:rsid w:val="00240950"/>
    <w:pPr>
      <w:tabs>
        <w:tab w:val="center" w:pos="4677"/>
        <w:tab w:val="right" w:pos="9355"/>
      </w:tabs>
    </w:pPr>
  </w:style>
  <w:style w:type="character" w:customStyle="1" w:styleId="ac">
    <w:name w:val="Нижний колонтитул Знак"/>
    <w:basedOn w:val="a0"/>
    <w:link w:val="ab"/>
    <w:rsid w:val="00240950"/>
    <w:rPr>
      <w:rFonts w:ascii="Times New Roman" w:eastAsia="Times New Roman" w:hAnsi="Times New Roman" w:cs="Times New Roman"/>
      <w:sz w:val="24"/>
      <w:szCs w:val="24"/>
      <w:lang w:val="ru-RU" w:eastAsia="ru-RU"/>
    </w:rPr>
  </w:style>
  <w:style w:type="character" w:styleId="ad">
    <w:name w:val="page number"/>
    <w:basedOn w:val="a0"/>
    <w:rsid w:val="00240950"/>
  </w:style>
  <w:style w:type="paragraph" w:styleId="ae">
    <w:name w:val="header"/>
    <w:basedOn w:val="a"/>
    <w:link w:val="af"/>
    <w:rsid w:val="00240950"/>
    <w:pPr>
      <w:tabs>
        <w:tab w:val="center" w:pos="4677"/>
        <w:tab w:val="right" w:pos="9355"/>
      </w:tabs>
    </w:pPr>
  </w:style>
  <w:style w:type="character" w:customStyle="1" w:styleId="af">
    <w:name w:val="Верхний колонтитул Знак"/>
    <w:basedOn w:val="a0"/>
    <w:link w:val="ae"/>
    <w:rsid w:val="00240950"/>
    <w:rPr>
      <w:rFonts w:ascii="Times New Roman" w:eastAsia="Times New Roman" w:hAnsi="Times New Roman" w:cs="Times New Roman"/>
      <w:sz w:val="24"/>
      <w:szCs w:val="24"/>
      <w:lang w:val="ru-RU" w:eastAsia="ru-RU"/>
    </w:rPr>
  </w:style>
  <w:style w:type="paragraph" w:customStyle="1" w:styleId="m">
    <w:name w:val="m"/>
    <w:basedOn w:val="a"/>
    <w:rsid w:val="00240950"/>
    <w:pPr>
      <w:numPr>
        <w:numId w:val="40"/>
      </w:numPr>
      <w:ind w:left="0" w:firstLine="0"/>
      <w:jc w:val="center"/>
    </w:pPr>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6520</Words>
  <Characters>37168</Characters>
  <Application>Microsoft Office Word</Application>
  <DocSecurity>0</DocSecurity>
  <Lines>309</Lines>
  <Paragraphs>87</Paragraphs>
  <ScaleCrop>false</ScaleCrop>
  <Company>Home</Company>
  <LinksUpToDate>false</LinksUpToDate>
  <CharactersWithSpaces>43601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2012-11-06T05:32:00Z</dcterms:created>
  <dcterms:modified xsi:type="dcterms:W3CDTF">2012-11-06T05:32:00Z</dcterms:modified>
</cp:coreProperties>
</file>